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0A68C" w14:textId="77777777" w:rsidR="00761CBB" w:rsidRPr="004A22A6" w:rsidRDefault="00761CBB" w:rsidP="00761CBB">
      <w:pPr>
        <w:pStyle w:val="a4"/>
        <w:jc w:val="center"/>
        <w:rPr>
          <w:rFonts w:ascii="Times New Roman" w:hAnsi="Times New Roman"/>
          <w:b/>
          <w:sz w:val="24"/>
          <w:szCs w:val="24"/>
        </w:rPr>
      </w:pPr>
      <w:r w:rsidRPr="004A22A6">
        <w:rPr>
          <w:rFonts w:ascii="Times New Roman" w:hAnsi="Times New Roman"/>
          <w:b/>
          <w:sz w:val="24"/>
          <w:szCs w:val="24"/>
        </w:rPr>
        <w:t>ДОГОВОР ПУБЛИЧНОЙ ОФЕРТЫ</w:t>
      </w:r>
    </w:p>
    <w:p w14:paraId="7D520CE4" w14:textId="77777777" w:rsidR="00761CBB" w:rsidRPr="004A22A6" w:rsidRDefault="00B102E2" w:rsidP="00761CBB">
      <w:pPr>
        <w:pStyle w:val="a4"/>
        <w:jc w:val="center"/>
        <w:rPr>
          <w:rFonts w:ascii="Times New Roman" w:hAnsi="Times New Roman"/>
          <w:b/>
          <w:sz w:val="24"/>
          <w:szCs w:val="24"/>
        </w:rPr>
      </w:pPr>
      <w:r w:rsidRPr="004A22A6">
        <w:rPr>
          <w:rFonts w:ascii="Times New Roman" w:hAnsi="Times New Roman"/>
          <w:b/>
          <w:sz w:val="24"/>
          <w:szCs w:val="24"/>
        </w:rPr>
        <w:t xml:space="preserve">на </w:t>
      </w:r>
      <w:r w:rsidR="00761CBB" w:rsidRPr="004A22A6">
        <w:rPr>
          <w:rFonts w:ascii="Times New Roman" w:hAnsi="Times New Roman"/>
          <w:b/>
          <w:sz w:val="24"/>
          <w:szCs w:val="24"/>
        </w:rPr>
        <w:t>оказани</w:t>
      </w:r>
      <w:r w:rsidRPr="004A22A6">
        <w:rPr>
          <w:rFonts w:ascii="Times New Roman" w:hAnsi="Times New Roman"/>
          <w:b/>
          <w:sz w:val="24"/>
          <w:szCs w:val="24"/>
        </w:rPr>
        <w:t>е</w:t>
      </w:r>
      <w:r w:rsidR="00761CBB" w:rsidRPr="004A22A6">
        <w:rPr>
          <w:rFonts w:ascii="Times New Roman" w:hAnsi="Times New Roman"/>
          <w:b/>
          <w:sz w:val="24"/>
          <w:szCs w:val="24"/>
        </w:rPr>
        <w:t xml:space="preserve"> услуг</w:t>
      </w:r>
      <w:r w:rsidRPr="004A22A6">
        <w:rPr>
          <w:rFonts w:ascii="Times New Roman" w:hAnsi="Times New Roman"/>
          <w:b/>
          <w:sz w:val="24"/>
          <w:szCs w:val="24"/>
        </w:rPr>
        <w:t xml:space="preserve"> по переводу текста</w:t>
      </w:r>
    </w:p>
    <w:p w14:paraId="4FC58455" w14:textId="77777777" w:rsidR="00761CBB" w:rsidRPr="004A22A6" w:rsidRDefault="00761CBB" w:rsidP="00761CBB">
      <w:pPr>
        <w:pStyle w:val="a4"/>
        <w:jc w:val="center"/>
        <w:rPr>
          <w:rFonts w:ascii="Times New Roman" w:hAnsi="Times New Roman"/>
          <w:sz w:val="24"/>
          <w:szCs w:val="24"/>
        </w:rPr>
      </w:pPr>
    </w:p>
    <w:p w14:paraId="6772944F" w14:textId="77777777" w:rsidR="00761CBB" w:rsidRPr="004A22A6" w:rsidRDefault="00761CBB" w:rsidP="00761CBB">
      <w:pPr>
        <w:pStyle w:val="a4"/>
        <w:jc w:val="center"/>
        <w:rPr>
          <w:rFonts w:ascii="Times New Roman" w:hAnsi="Times New Roman"/>
          <w:sz w:val="24"/>
          <w:szCs w:val="24"/>
        </w:rPr>
      </w:pPr>
      <w:r w:rsidRPr="004A22A6">
        <w:rPr>
          <w:rFonts w:ascii="Times New Roman" w:hAnsi="Times New Roman"/>
          <w:sz w:val="24"/>
          <w:szCs w:val="24"/>
        </w:rPr>
        <w:t>г. Уфа</w:t>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r>
      <w:r w:rsidRPr="004A22A6">
        <w:rPr>
          <w:rFonts w:ascii="Times New Roman" w:hAnsi="Times New Roman"/>
          <w:sz w:val="24"/>
          <w:szCs w:val="24"/>
        </w:rPr>
        <w:tab/>
        <w:t xml:space="preserve"> </w:t>
      </w:r>
      <w:r w:rsidR="00B102E2" w:rsidRPr="004A22A6">
        <w:rPr>
          <w:rFonts w:ascii="Times New Roman" w:hAnsi="Times New Roman"/>
          <w:sz w:val="24"/>
          <w:szCs w:val="24"/>
        </w:rPr>
        <w:t>«_____»___________20____г.</w:t>
      </w:r>
    </w:p>
    <w:p w14:paraId="31B075F7" w14:textId="77777777" w:rsidR="00761CBB" w:rsidRPr="004A22A6" w:rsidRDefault="00761CBB" w:rsidP="00761CBB">
      <w:pPr>
        <w:pStyle w:val="a4"/>
        <w:rPr>
          <w:rFonts w:ascii="Times New Roman" w:hAnsi="Times New Roman"/>
          <w:sz w:val="24"/>
          <w:szCs w:val="24"/>
        </w:rPr>
      </w:pPr>
    </w:p>
    <w:p w14:paraId="59AA4159" w14:textId="05EB5CDA" w:rsidR="00761CBB" w:rsidRPr="004A22A6" w:rsidRDefault="00140CD0" w:rsidP="00254A52">
      <w:pPr>
        <w:pStyle w:val="a4"/>
        <w:ind w:firstLine="709"/>
        <w:jc w:val="both"/>
        <w:rPr>
          <w:rFonts w:ascii="Times New Roman" w:hAnsi="Times New Roman"/>
          <w:sz w:val="24"/>
          <w:szCs w:val="24"/>
        </w:rPr>
      </w:pPr>
      <w:r w:rsidRPr="004A22A6">
        <w:rPr>
          <w:rFonts w:ascii="Times New Roman" w:hAnsi="Times New Roman"/>
          <w:sz w:val="24"/>
          <w:szCs w:val="24"/>
        </w:rPr>
        <w:t>Автономная некоммерческая организация по сохранению и развитию башкирского языка</w:t>
      </w:r>
      <w:r w:rsidR="00761CBB" w:rsidRPr="004A22A6">
        <w:rPr>
          <w:rFonts w:ascii="Times New Roman" w:hAnsi="Times New Roman"/>
          <w:sz w:val="24"/>
          <w:szCs w:val="24"/>
        </w:rPr>
        <w:t>, именуем</w:t>
      </w:r>
      <w:r w:rsidR="00EF46E3" w:rsidRPr="004A22A6">
        <w:rPr>
          <w:rFonts w:ascii="Times New Roman" w:hAnsi="Times New Roman"/>
          <w:sz w:val="24"/>
          <w:szCs w:val="24"/>
        </w:rPr>
        <w:t>ая</w:t>
      </w:r>
      <w:r w:rsidR="00761CBB" w:rsidRPr="004A22A6">
        <w:rPr>
          <w:rFonts w:ascii="Times New Roman" w:hAnsi="Times New Roman"/>
          <w:sz w:val="24"/>
          <w:szCs w:val="24"/>
        </w:rPr>
        <w:t xml:space="preserve"> в дальнейшем «</w:t>
      </w:r>
      <w:r w:rsidRPr="004A22A6">
        <w:rPr>
          <w:rFonts w:ascii="Times New Roman" w:hAnsi="Times New Roman"/>
          <w:sz w:val="24"/>
          <w:szCs w:val="24"/>
          <w:lang w:val="ba-RU"/>
        </w:rPr>
        <w:t>Исполнитель</w:t>
      </w:r>
      <w:r w:rsidR="00761CBB" w:rsidRPr="004A22A6">
        <w:rPr>
          <w:rFonts w:ascii="Times New Roman" w:hAnsi="Times New Roman"/>
          <w:sz w:val="24"/>
          <w:szCs w:val="24"/>
        </w:rPr>
        <w:t>»</w:t>
      </w:r>
      <w:r w:rsidR="005E2092" w:rsidRPr="004A22A6">
        <w:rPr>
          <w:rFonts w:ascii="Times New Roman" w:hAnsi="Times New Roman"/>
          <w:sz w:val="24"/>
          <w:szCs w:val="24"/>
        </w:rPr>
        <w:t xml:space="preserve"> или «Провайдер»</w:t>
      </w:r>
      <w:r w:rsidR="00761CBB" w:rsidRPr="004A22A6">
        <w:rPr>
          <w:rFonts w:ascii="Times New Roman" w:hAnsi="Times New Roman"/>
          <w:sz w:val="24"/>
          <w:szCs w:val="24"/>
        </w:rPr>
        <w:t xml:space="preserve">, в лице </w:t>
      </w:r>
      <w:r w:rsidRPr="004A22A6">
        <w:rPr>
          <w:rFonts w:ascii="Times New Roman" w:hAnsi="Times New Roman"/>
          <w:sz w:val="24"/>
          <w:szCs w:val="24"/>
          <w:lang w:val="ba-RU"/>
        </w:rPr>
        <w:t>директора Юсуповой Г.Р.</w:t>
      </w:r>
      <w:r w:rsidR="00761CBB" w:rsidRPr="004A22A6">
        <w:rPr>
          <w:rFonts w:ascii="Times New Roman" w:hAnsi="Times New Roman"/>
          <w:sz w:val="24"/>
          <w:szCs w:val="24"/>
        </w:rPr>
        <w:t xml:space="preserve">, </w:t>
      </w:r>
      <w:r w:rsidR="00416937" w:rsidRPr="004A22A6">
        <w:rPr>
          <w:rFonts w:ascii="Times New Roman" w:hAnsi="Times New Roman"/>
          <w:sz w:val="24"/>
          <w:szCs w:val="24"/>
          <w:lang w:val="ba-RU"/>
        </w:rPr>
        <w:t>действующей</w:t>
      </w:r>
      <w:r w:rsidR="00761CBB" w:rsidRPr="004A22A6">
        <w:rPr>
          <w:rFonts w:ascii="Times New Roman" w:hAnsi="Times New Roman"/>
          <w:sz w:val="24"/>
          <w:szCs w:val="24"/>
        </w:rPr>
        <w:t xml:space="preserve"> на основании Устава, предлагает заключить настоящий договор публичной оферты на оказание  услуг </w:t>
      </w:r>
      <w:r w:rsidRPr="004A22A6">
        <w:rPr>
          <w:rFonts w:ascii="Times New Roman" w:hAnsi="Times New Roman"/>
          <w:sz w:val="24"/>
          <w:szCs w:val="24"/>
          <w:lang w:val="ba-RU"/>
        </w:rPr>
        <w:t>по переводу текста с русского языка на башкирский</w:t>
      </w:r>
      <w:r w:rsidR="00761CBB" w:rsidRPr="004A22A6">
        <w:rPr>
          <w:rFonts w:ascii="Times New Roman" w:hAnsi="Times New Roman"/>
          <w:sz w:val="24"/>
          <w:szCs w:val="24"/>
        </w:rPr>
        <w:t xml:space="preserve"> (далее – </w:t>
      </w:r>
      <w:r w:rsidR="00416937" w:rsidRPr="004A22A6">
        <w:rPr>
          <w:rFonts w:ascii="Times New Roman" w:hAnsi="Times New Roman"/>
          <w:sz w:val="24"/>
          <w:szCs w:val="24"/>
          <w:lang w:val="ba-RU"/>
        </w:rPr>
        <w:t>Услуга</w:t>
      </w:r>
      <w:r w:rsidR="00761CBB" w:rsidRPr="004A22A6">
        <w:rPr>
          <w:rFonts w:ascii="Times New Roman" w:hAnsi="Times New Roman"/>
          <w:sz w:val="24"/>
          <w:szCs w:val="24"/>
        </w:rPr>
        <w:t>)</w:t>
      </w:r>
      <w:r w:rsidR="00A545A5" w:rsidRPr="004A22A6">
        <w:rPr>
          <w:rFonts w:ascii="Times New Roman" w:hAnsi="Times New Roman"/>
          <w:sz w:val="24"/>
          <w:szCs w:val="24"/>
        </w:rPr>
        <w:t xml:space="preserve"> через автоматизированную информационную систему «БашПеревод» (далее – АИС «БашПеревод»)</w:t>
      </w:r>
      <w:r w:rsidR="00761CBB" w:rsidRPr="004A22A6">
        <w:rPr>
          <w:rFonts w:ascii="Times New Roman" w:hAnsi="Times New Roman"/>
          <w:sz w:val="24"/>
          <w:szCs w:val="24"/>
        </w:rPr>
        <w:t>, адресованный неопределенному кругу лиц</w:t>
      </w:r>
      <w:r w:rsidR="00BC1319" w:rsidRPr="004A22A6">
        <w:rPr>
          <w:rFonts w:ascii="Times New Roman" w:hAnsi="Times New Roman"/>
          <w:sz w:val="24"/>
          <w:szCs w:val="24"/>
        </w:rPr>
        <w:t xml:space="preserve"> (физическое, юридическое лицо или индивидуальный предприниматель, являющиеся резидентами Российской Федерации)</w:t>
      </w:r>
      <w:r w:rsidR="00761CBB" w:rsidRPr="004A22A6">
        <w:rPr>
          <w:rFonts w:ascii="Times New Roman" w:hAnsi="Times New Roman"/>
          <w:sz w:val="24"/>
          <w:szCs w:val="24"/>
        </w:rPr>
        <w:t xml:space="preserve">, </w:t>
      </w:r>
      <w:r w:rsidR="00416937" w:rsidRPr="004A22A6">
        <w:rPr>
          <w:rFonts w:ascii="Times New Roman" w:hAnsi="Times New Roman"/>
          <w:sz w:val="24"/>
          <w:szCs w:val="24"/>
          <w:lang w:val="ba-RU"/>
        </w:rPr>
        <w:t>именуемы</w:t>
      </w:r>
      <w:r w:rsidR="00EF46E3" w:rsidRPr="004A22A6">
        <w:rPr>
          <w:rFonts w:ascii="Times New Roman" w:hAnsi="Times New Roman"/>
          <w:sz w:val="24"/>
          <w:szCs w:val="24"/>
          <w:lang w:val="ba-RU"/>
        </w:rPr>
        <w:t>м</w:t>
      </w:r>
      <w:r w:rsidR="00416937" w:rsidRPr="004A22A6">
        <w:rPr>
          <w:rFonts w:ascii="Times New Roman" w:hAnsi="Times New Roman"/>
          <w:sz w:val="24"/>
          <w:szCs w:val="24"/>
          <w:lang w:val="ba-RU"/>
        </w:rPr>
        <w:t xml:space="preserve"> в дальнейшем </w:t>
      </w:r>
      <w:r w:rsidR="00416937" w:rsidRPr="004A22A6">
        <w:rPr>
          <w:rFonts w:ascii="Times New Roman" w:hAnsi="Times New Roman"/>
          <w:sz w:val="24"/>
          <w:szCs w:val="24"/>
        </w:rPr>
        <w:t>«Заказчик»</w:t>
      </w:r>
      <w:r w:rsidR="009E52D5" w:rsidRPr="004A22A6">
        <w:rPr>
          <w:rFonts w:ascii="Times New Roman" w:hAnsi="Times New Roman"/>
          <w:sz w:val="24"/>
          <w:szCs w:val="24"/>
        </w:rPr>
        <w:t xml:space="preserve"> или «Пользователь»</w:t>
      </w:r>
      <w:r w:rsidR="00EF46E3" w:rsidRPr="004A22A6">
        <w:rPr>
          <w:rFonts w:ascii="Times New Roman" w:hAnsi="Times New Roman"/>
          <w:sz w:val="24"/>
          <w:szCs w:val="24"/>
        </w:rPr>
        <w:t>, на условиях, приведенных в настоящем Договоре (далее – Договор)</w:t>
      </w:r>
      <w:r w:rsidR="00416937" w:rsidRPr="004A22A6">
        <w:rPr>
          <w:rFonts w:ascii="Times New Roman" w:hAnsi="Times New Roman"/>
          <w:sz w:val="24"/>
          <w:szCs w:val="24"/>
        </w:rPr>
        <w:t>.</w:t>
      </w:r>
    </w:p>
    <w:p w14:paraId="7399CB25" w14:textId="77777777" w:rsidR="003E40B5" w:rsidRPr="004A22A6" w:rsidRDefault="003E40B5" w:rsidP="00254A52">
      <w:pPr>
        <w:pStyle w:val="a4"/>
        <w:ind w:firstLine="709"/>
        <w:jc w:val="both"/>
        <w:rPr>
          <w:rFonts w:ascii="Times New Roman" w:hAnsi="Times New Roman"/>
          <w:sz w:val="24"/>
          <w:szCs w:val="24"/>
        </w:rPr>
      </w:pPr>
      <w:r w:rsidRPr="004A22A6">
        <w:rPr>
          <w:rFonts w:ascii="Times New Roman" w:hAnsi="Times New Roman"/>
          <w:sz w:val="24"/>
          <w:szCs w:val="24"/>
        </w:rPr>
        <w:t>Автономная некоммерческая организация по сохранению и развитию башкирского языка не является организацией связи – юридическим лицом, осуществляющим деятельность в области связи по смыслу и в порядке Федерального закона от 07.07.2003 № 126-ФЗ «О связи».</w:t>
      </w:r>
    </w:p>
    <w:p w14:paraId="6E134625" w14:textId="3E6C1180" w:rsidR="00986D02" w:rsidRPr="004A22A6" w:rsidRDefault="00761CBB" w:rsidP="00254A52">
      <w:pPr>
        <w:pStyle w:val="a4"/>
        <w:ind w:firstLine="709"/>
        <w:jc w:val="both"/>
        <w:rPr>
          <w:rFonts w:ascii="Times New Roman" w:hAnsi="Times New Roman"/>
          <w:sz w:val="24"/>
          <w:szCs w:val="24"/>
        </w:rPr>
      </w:pPr>
      <w:r w:rsidRPr="004A22A6">
        <w:rPr>
          <w:rFonts w:ascii="Times New Roman" w:hAnsi="Times New Roman"/>
          <w:sz w:val="24"/>
          <w:szCs w:val="24"/>
        </w:rPr>
        <w:t xml:space="preserve">В соответствии с пунктом 2 статьи 437 Гражданского кодекса Российской Федерации, настоящее предложение является публичной офертой и вступает в силу с момента его размещения в сети Интернет на официальном сайте </w:t>
      </w:r>
      <w:r w:rsidR="00EF2A2B" w:rsidRPr="004A22A6">
        <w:rPr>
          <w:rFonts w:ascii="Times New Roman" w:hAnsi="Times New Roman"/>
          <w:sz w:val="24"/>
          <w:szCs w:val="24"/>
        </w:rPr>
        <w:t>АИС «БашПеревод» по адресу</w:t>
      </w:r>
      <w:r w:rsidRPr="004A22A6">
        <w:rPr>
          <w:rFonts w:ascii="Times New Roman" w:hAnsi="Times New Roman"/>
          <w:sz w:val="24"/>
          <w:szCs w:val="24"/>
        </w:rPr>
        <w:t xml:space="preserve"> </w:t>
      </w:r>
      <w:r w:rsidR="00EF2A2B" w:rsidRPr="004A22A6">
        <w:rPr>
          <w:rFonts w:ascii="Times New Roman" w:hAnsi="Times New Roman"/>
          <w:sz w:val="24"/>
          <w:szCs w:val="24"/>
        </w:rPr>
        <w:t>https://aispp.ru</w:t>
      </w:r>
      <w:r w:rsidR="00145E07" w:rsidRPr="004A22A6">
        <w:rPr>
          <w:rFonts w:ascii="Times New Roman" w:hAnsi="Times New Roman"/>
          <w:sz w:val="24"/>
          <w:szCs w:val="24"/>
        </w:rPr>
        <w:t xml:space="preserve"> (далее – сайт</w:t>
      </w:r>
      <w:r w:rsidR="008847A1" w:rsidRPr="004A22A6">
        <w:rPr>
          <w:rFonts w:ascii="Times New Roman" w:hAnsi="Times New Roman"/>
          <w:sz w:val="24"/>
          <w:szCs w:val="24"/>
        </w:rPr>
        <w:t xml:space="preserve"> или</w:t>
      </w:r>
      <w:r w:rsidR="005D2CC1" w:rsidRPr="004A22A6">
        <w:rPr>
          <w:rFonts w:ascii="Times New Roman" w:hAnsi="Times New Roman"/>
          <w:sz w:val="24"/>
          <w:szCs w:val="24"/>
        </w:rPr>
        <w:t xml:space="preserve"> сайт Провайдера</w:t>
      </w:r>
      <w:r w:rsidR="00145E07" w:rsidRPr="004A22A6">
        <w:rPr>
          <w:rFonts w:ascii="Times New Roman" w:hAnsi="Times New Roman"/>
          <w:sz w:val="24"/>
          <w:szCs w:val="24"/>
        </w:rPr>
        <w:t>)</w:t>
      </w:r>
      <w:r w:rsidRPr="004A22A6">
        <w:rPr>
          <w:rFonts w:ascii="Times New Roman" w:hAnsi="Times New Roman"/>
          <w:sz w:val="24"/>
          <w:szCs w:val="24"/>
        </w:rPr>
        <w:t>.</w:t>
      </w:r>
      <w:r w:rsidR="00DC289B" w:rsidRPr="004A22A6">
        <w:rPr>
          <w:rFonts w:ascii="Times New Roman" w:hAnsi="Times New Roman"/>
          <w:sz w:val="24"/>
          <w:szCs w:val="24"/>
        </w:rPr>
        <w:t xml:space="preserve"> Настоящий Договор не является договором присоединения и может быть заключен в письменной форме на иных условиях.</w:t>
      </w:r>
    </w:p>
    <w:p w14:paraId="7476F572" w14:textId="637CC4C5" w:rsidR="00272568" w:rsidRPr="004A22A6" w:rsidRDefault="00272568" w:rsidP="00254A52">
      <w:pPr>
        <w:pStyle w:val="a4"/>
        <w:ind w:firstLine="709"/>
        <w:jc w:val="both"/>
        <w:rPr>
          <w:rFonts w:ascii="Times New Roman" w:hAnsi="Times New Roman"/>
          <w:sz w:val="24"/>
          <w:szCs w:val="24"/>
        </w:rPr>
      </w:pPr>
      <w:r w:rsidRPr="004A22A6">
        <w:rPr>
          <w:rFonts w:ascii="Times New Roman" w:hAnsi="Times New Roman"/>
          <w:sz w:val="24"/>
          <w:szCs w:val="24"/>
        </w:rPr>
        <w:t xml:space="preserve">Моментом акцепта настоящего Договора, т.е. полного и безоговорочного принятия </w:t>
      </w:r>
      <w:r w:rsidR="00C47915" w:rsidRPr="004A22A6">
        <w:rPr>
          <w:rFonts w:ascii="Times New Roman" w:hAnsi="Times New Roman"/>
          <w:sz w:val="24"/>
          <w:szCs w:val="24"/>
        </w:rPr>
        <w:t>Заказчиком</w:t>
      </w:r>
      <w:r w:rsidRPr="004A22A6">
        <w:rPr>
          <w:rFonts w:ascii="Times New Roman" w:hAnsi="Times New Roman"/>
          <w:sz w:val="24"/>
          <w:szCs w:val="24"/>
        </w:rPr>
        <w:t xml:space="preserve"> условий настоящего Договора, считается регистрация </w:t>
      </w:r>
      <w:r w:rsidR="00C47915" w:rsidRPr="004A22A6">
        <w:rPr>
          <w:rFonts w:ascii="Times New Roman" w:hAnsi="Times New Roman"/>
          <w:sz w:val="24"/>
          <w:szCs w:val="24"/>
        </w:rPr>
        <w:t>Заказчиком</w:t>
      </w:r>
      <w:r w:rsidRPr="004A22A6">
        <w:rPr>
          <w:rFonts w:ascii="Times New Roman" w:hAnsi="Times New Roman"/>
          <w:sz w:val="24"/>
          <w:szCs w:val="24"/>
        </w:rPr>
        <w:t xml:space="preserve"> </w:t>
      </w:r>
      <w:r w:rsidR="00C47915" w:rsidRPr="004A22A6">
        <w:rPr>
          <w:rFonts w:ascii="Times New Roman" w:hAnsi="Times New Roman"/>
          <w:sz w:val="24"/>
          <w:szCs w:val="24"/>
        </w:rPr>
        <w:t>учетной записи</w:t>
      </w:r>
      <w:r w:rsidRPr="004A22A6">
        <w:rPr>
          <w:rFonts w:ascii="Times New Roman" w:hAnsi="Times New Roman"/>
          <w:sz w:val="24"/>
          <w:szCs w:val="24"/>
        </w:rPr>
        <w:t xml:space="preserve"> в Личном кабинете</w:t>
      </w:r>
      <w:r w:rsidR="00C47915" w:rsidRPr="004A22A6">
        <w:rPr>
          <w:rFonts w:ascii="Times New Roman" w:hAnsi="Times New Roman"/>
          <w:sz w:val="24"/>
          <w:szCs w:val="24"/>
        </w:rPr>
        <w:t xml:space="preserve"> и </w:t>
      </w:r>
      <w:bookmarkStart w:id="0" w:name="_Hlk189663341"/>
      <w:r w:rsidR="00C47915" w:rsidRPr="004A22A6">
        <w:rPr>
          <w:rFonts w:ascii="Times New Roman" w:hAnsi="Times New Roman"/>
          <w:sz w:val="24"/>
          <w:szCs w:val="24"/>
        </w:rPr>
        <w:t xml:space="preserve">оплата начисленной </w:t>
      </w:r>
      <w:r w:rsidR="00263524" w:rsidRPr="004A22A6">
        <w:rPr>
          <w:rFonts w:ascii="Times New Roman" w:hAnsi="Times New Roman"/>
          <w:sz w:val="24"/>
          <w:szCs w:val="24"/>
        </w:rPr>
        <w:t xml:space="preserve">стоимости </w:t>
      </w:r>
      <w:r w:rsidR="00C47915" w:rsidRPr="004A22A6">
        <w:rPr>
          <w:rFonts w:ascii="Times New Roman" w:hAnsi="Times New Roman"/>
          <w:sz w:val="24"/>
          <w:szCs w:val="24"/>
        </w:rPr>
        <w:t>услуги перевод</w:t>
      </w:r>
      <w:r w:rsidR="00263524" w:rsidRPr="004A22A6">
        <w:rPr>
          <w:rFonts w:ascii="Times New Roman" w:hAnsi="Times New Roman"/>
          <w:sz w:val="24"/>
          <w:szCs w:val="24"/>
        </w:rPr>
        <w:t>а</w:t>
      </w:r>
      <w:bookmarkEnd w:id="0"/>
      <w:r w:rsidRPr="004A22A6">
        <w:rPr>
          <w:rFonts w:ascii="Times New Roman" w:hAnsi="Times New Roman"/>
          <w:sz w:val="24"/>
          <w:szCs w:val="24"/>
        </w:rPr>
        <w:t xml:space="preserve">. С момента совершения акцепта Пользователь считается ознакомившимся и согласившимся с настоящим Договором, и в соответствии с Гражданским кодексом РФ с момента акцепта вступает с </w:t>
      </w:r>
      <w:r w:rsidR="00DC4B06" w:rsidRPr="004A22A6">
        <w:rPr>
          <w:rFonts w:ascii="Times New Roman" w:hAnsi="Times New Roman"/>
          <w:sz w:val="24"/>
          <w:szCs w:val="24"/>
        </w:rPr>
        <w:t>Исполнителем</w:t>
      </w:r>
      <w:r w:rsidRPr="004A22A6">
        <w:rPr>
          <w:rFonts w:ascii="Times New Roman" w:hAnsi="Times New Roman"/>
          <w:sz w:val="24"/>
          <w:szCs w:val="24"/>
        </w:rPr>
        <w:t xml:space="preserve"> в договорные отношения на условиях, указанных в настоящем Договоре.</w:t>
      </w:r>
    </w:p>
    <w:p w14:paraId="12B307EF" w14:textId="77777777" w:rsidR="00F84375" w:rsidRPr="004A22A6" w:rsidRDefault="00F84375" w:rsidP="00254A52">
      <w:pPr>
        <w:pStyle w:val="a4"/>
        <w:ind w:firstLine="709"/>
        <w:jc w:val="both"/>
        <w:rPr>
          <w:rFonts w:ascii="Times New Roman" w:hAnsi="Times New Roman"/>
          <w:sz w:val="24"/>
          <w:szCs w:val="24"/>
        </w:rPr>
      </w:pPr>
    </w:p>
    <w:p w14:paraId="7944167D" w14:textId="77777777" w:rsidR="00BC1319" w:rsidRPr="004A22A6" w:rsidRDefault="00995E01" w:rsidP="00A92D90">
      <w:pPr>
        <w:pStyle w:val="a4"/>
        <w:ind w:firstLine="709"/>
        <w:jc w:val="center"/>
        <w:rPr>
          <w:rFonts w:ascii="Times New Roman" w:hAnsi="Times New Roman"/>
          <w:b/>
          <w:sz w:val="24"/>
          <w:szCs w:val="24"/>
        </w:rPr>
      </w:pPr>
      <w:r w:rsidRPr="004A22A6">
        <w:rPr>
          <w:rFonts w:ascii="Times New Roman" w:hAnsi="Times New Roman"/>
          <w:b/>
          <w:sz w:val="24"/>
          <w:szCs w:val="24"/>
        </w:rPr>
        <w:t>1. Термины и определения</w:t>
      </w:r>
    </w:p>
    <w:p w14:paraId="441FC23B" w14:textId="77777777" w:rsidR="00995E01" w:rsidRPr="004A22A6" w:rsidRDefault="00995E01" w:rsidP="00A92D90">
      <w:pPr>
        <w:pStyle w:val="a4"/>
        <w:ind w:firstLine="709"/>
        <w:jc w:val="both"/>
        <w:rPr>
          <w:rFonts w:ascii="Times New Roman" w:hAnsi="Times New Roman"/>
          <w:sz w:val="24"/>
          <w:szCs w:val="24"/>
        </w:rPr>
      </w:pPr>
      <w:r w:rsidRPr="004A22A6">
        <w:rPr>
          <w:rFonts w:ascii="Times New Roman" w:hAnsi="Times New Roman"/>
          <w:sz w:val="24"/>
          <w:szCs w:val="24"/>
        </w:rPr>
        <w:t>1.1. АИС «БашПеревод» – автоматизированн</w:t>
      </w:r>
      <w:r w:rsidR="007053EA" w:rsidRPr="004A22A6">
        <w:rPr>
          <w:rFonts w:ascii="Times New Roman" w:hAnsi="Times New Roman"/>
          <w:sz w:val="24"/>
          <w:szCs w:val="24"/>
        </w:rPr>
        <w:t>ая</w:t>
      </w:r>
      <w:r w:rsidRPr="004A22A6">
        <w:rPr>
          <w:rFonts w:ascii="Times New Roman" w:hAnsi="Times New Roman"/>
          <w:sz w:val="24"/>
          <w:szCs w:val="24"/>
        </w:rPr>
        <w:t xml:space="preserve"> информационн</w:t>
      </w:r>
      <w:r w:rsidR="007053EA" w:rsidRPr="004A22A6">
        <w:rPr>
          <w:rFonts w:ascii="Times New Roman" w:hAnsi="Times New Roman"/>
          <w:sz w:val="24"/>
          <w:szCs w:val="24"/>
        </w:rPr>
        <w:t>ая</w:t>
      </w:r>
      <w:r w:rsidRPr="004A22A6">
        <w:rPr>
          <w:rFonts w:ascii="Times New Roman" w:hAnsi="Times New Roman"/>
          <w:sz w:val="24"/>
          <w:szCs w:val="24"/>
        </w:rPr>
        <w:t xml:space="preserve"> систем</w:t>
      </w:r>
      <w:r w:rsidR="007053EA" w:rsidRPr="004A22A6">
        <w:rPr>
          <w:rFonts w:ascii="Times New Roman" w:hAnsi="Times New Roman"/>
          <w:sz w:val="24"/>
          <w:szCs w:val="24"/>
        </w:rPr>
        <w:t>а</w:t>
      </w:r>
      <w:r w:rsidRPr="004A22A6">
        <w:rPr>
          <w:rFonts w:ascii="Times New Roman" w:hAnsi="Times New Roman"/>
          <w:sz w:val="24"/>
          <w:szCs w:val="24"/>
        </w:rPr>
        <w:t xml:space="preserve"> «БашПеревод»</w:t>
      </w:r>
      <w:r w:rsidR="007053EA" w:rsidRPr="004A22A6">
        <w:rPr>
          <w:rFonts w:ascii="Times New Roman" w:hAnsi="Times New Roman"/>
          <w:sz w:val="24"/>
          <w:szCs w:val="24"/>
        </w:rPr>
        <w:t>.</w:t>
      </w:r>
    </w:p>
    <w:p w14:paraId="116B1EFD" w14:textId="77777777" w:rsidR="007053EA" w:rsidRPr="004A22A6" w:rsidRDefault="007053EA"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1.2. Лицевой счет </w:t>
      </w:r>
      <w:r w:rsidR="00F26B41" w:rsidRPr="004A22A6">
        <w:rPr>
          <w:rFonts w:ascii="Times New Roman" w:hAnsi="Times New Roman"/>
          <w:sz w:val="24"/>
          <w:szCs w:val="24"/>
        </w:rPr>
        <w:t>–</w:t>
      </w:r>
      <w:r w:rsidRPr="004A22A6">
        <w:rPr>
          <w:rFonts w:ascii="Times New Roman" w:hAnsi="Times New Roman"/>
          <w:sz w:val="24"/>
          <w:szCs w:val="24"/>
        </w:rPr>
        <w:t xml:space="preserve"> электронный счет в Личном кабинете, на котором отображается поступление и расходование денежных средств в счет оплаты Услуг </w:t>
      </w:r>
      <w:r w:rsidR="009F2B14" w:rsidRPr="004A22A6">
        <w:rPr>
          <w:rFonts w:ascii="Times New Roman" w:hAnsi="Times New Roman"/>
          <w:sz w:val="24"/>
          <w:szCs w:val="24"/>
        </w:rPr>
        <w:t>Заказчика</w:t>
      </w:r>
      <w:r w:rsidRPr="004A22A6">
        <w:rPr>
          <w:rFonts w:ascii="Times New Roman" w:hAnsi="Times New Roman"/>
          <w:sz w:val="24"/>
          <w:szCs w:val="24"/>
        </w:rPr>
        <w:t>.</w:t>
      </w:r>
    </w:p>
    <w:p w14:paraId="5590834F" w14:textId="10A3CFD8" w:rsidR="009F2B14" w:rsidRPr="004A22A6" w:rsidRDefault="009F2B14"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1.3. Личный кабинет – непубличный раздел </w:t>
      </w:r>
      <w:r w:rsidR="009E52D5" w:rsidRPr="004A22A6">
        <w:rPr>
          <w:rFonts w:ascii="Times New Roman" w:hAnsi="Times New Roman"/>
          <w:sz w:val="24"/>
          <w:szCs w:val="24"/>
        </w:rPr>
        <w:t>АИС «БашПеревод»</w:t>
      </w:r>
      <w:r w:rsidRPr="004A22A6">
        <w:rPr>
          <w:rFonts w:ascii="Times New Roman" w:hAnsi="Times New Roman"/>
          <w:sz w:val="24"/>
          <w:szCs w:val="24"/>
        </w:rPr>
        <w:t xml:space="preserve">, в котором Пользователь может осуществлять следующие действия (включая, но не ограничиваясь): авторизация (аутентификация) Пользователя, заказ, управление и пользование </w:t>
      </w:r>
      <w:r w:rsidR="00A92D90" w:rsidRPr="004A22A6">
        <w:rPr>
          <w:rFonts w:ascii="Times New Roman" w:hAnsi="Times New Roman"/>
          <w:sz w:val="24"/>
          <w:szCs w:val="24"/>
        </w:rPr>
        <w:t>Услугами, обмен</w:t>
      </w:r>
      <w:r w:rsidRPr="004A22A6">
        <w:rPr>
          <w:rFonts w:ascii="Times New Roman" w:hAnsi="Times New Roman"/>
          <w:sz w:val="24"/>
          <w:szCs w:val="24"/>
        </w:rPr>
        <w:t xml:space="preserve"> технической и юридической информацией, доступ к настройкам, статистическим показателям и иным данным о действиях и информации о Пользователе.</w:t>
      </w:r>
      <w:r w:rsidR="00C40F3C" w:rsidRPr="004A22A6">
        <w:rPr>
          <w:rFonts w:ascii="Times New Roman" w:hAnsi="Times New Roman"/>
          <w:sz w:val="24"/>
          <w:szCs w:val="24"/>
        </w:rPr>
        <w:t xml:space="preserve"> Идентификация и/или аутентификация в Личном кабинете производится Пользователем с использованием предоставленных Провайдером методов идентификации и/или аутентификации. Любое лицо, сообщившее Провайдеру корректные идентификационные данные Пользователя, считается лицом, уполномоченным Пользователем на совершение от имени Пользователя всех действий в Личном кабинете</w:t>
      </w:r>
      <w:r w:rsidR="00A92D90" w:rsidRPr="004A22A6">
        <w:rPr>
          <w:rFonts w:ascii="Times New Roman" w:hAnsi="Times New Roman"/>
          <w:sz w:val="24"/>
          <w:szCs w:val="24"/>
        </w:rPr>
        <w:t>,</w:t>
      </w:r>
      <w:r w:rsidR="00C40F3C" w:rsidRPr="004A22A6">
        <w:rPr>
          <w:rFonts w:ascii="Times New Roman" w:hAnsi="Times New Roman"/>
          <w:sz w:val="24"/>
          <w:szCs w:val="24"/>
        </w:rPr>
        <w:t xml:space="preserve"> и такие действия признаются действиями Пользователя. Логин и пароль, используемы</w:t>
      </w:r>
      <w:r w:rsidR="00A92D90" w:rsidRPr="004A22A6">
        <w:rPr>
          <w:rFonts w:ascii="Times New Roman" w:hAnsi="Times New Roman"/>
          <w:sz w:val="24"/>
          <w:szCs w:val="24"/>
        </w:rPr>
        <w:t>е</w:t>
      </w:r>
      <w:r w:rsidR="00C40F3C" w:rsidRPr="004A22A6">
        <w:rPr>
          <w:rFonts w:ascii="Times New Roman" w:hAnsi="Times New Roman"/>
          <w:sz w:val="24"/>
          <w:szCs w:val="24"/>
        </w:rPr>
        <w:t xml:space="preserve"> для регистрации в Личном кабинете</w:t>
      </w:r>
      <w:r w:rsidR="00A92D90" w:rsidRPr="004A22A6">
        <w:rPr>
          <w:rFonts w:ascii="Times New Roman" w:hAnsi="Times New Roman"/>
          <w:sz w:val="24"/>
          <w:szCs w:val="24"/>
        </w:rPr>
        <w:t>,</w:t>
      </w:r>
      <w:r w:rsidR="00C40F3C" w:rsidRPr="004A22A6">
        <w:rPr>
          <w:rFonts w:ascii="Times New Roman" w:hAnsi="Times New Roman"/>
          <w:sz w:val="24"/>
          <w:szCs w:val="24"/>
        </w:rPr>
        <w:t xml:space="preserve"> призна</w:t>
      </w:r>
      <w:r w:rsidR="00A92D90" w:rsidRPr="004A22A6">
        <w:rPr>
          <w:rFonts w:ascii="Times New Roman" w:hAnsi="Times New Roman"/>
          <w:sz w:val="24"/>
          <w:szCs w:val="24"/>
        </w:rPr>
        <w:t>ю</w:t>
      </w:r>
      <w:r w:rsidR="00C40F3C" w:rsidRPr="004A22A6">
        <w:rPr>
          <w:rFonts w:ascii="Times New Roman" w:hAnsi="Times New Roman"/>
          <w:sz w:val="24"/>
          <w:szCs w:val="24"/>
        </w:rPr>
        <w:t>тся простой электронной подписью (аналогом собственноручной подписи) Пользователя.</w:t>
      </w:r>
    </w:p>
    <w:p w14:paraId="240A5EC5" w14:textId="2482E5CD" w:rsidR="00BF6600" w:rsidRPr="004A22A6" w:rsidRDefault="00BF6600" w:rsidP="00A92D90">
      <w:pPr>
        <w:pStyle w:val="a4"/>
        <w:ind w:firstLine="709"/>
        <w:jc w:val="both"/>
        <w:rPr>
          <w:rFonts w:ascii="Times New Roman" w:hAnsi="Times New Roman"/>
          <w:sz w:val="24"/>
          <w:szCs w:val="24"/>
        </w:rPr>
      </w:pPr>
      <w:r w:rsidRPr="004A22A6">
        <w:rPr>
          <w:rFonts w:ascii="Times New Roman" w:hAnsi="Times New Roman"/>
          <w:sz w:val="24"/>
          <w:szCs w:val="24"/>
        </w:rPr>
        <w:t>1.4. Пользователь</w:t>
      </w:r>
      <w:r w:rsidR="00F14673" w:rsidRPr="004A22A6">
        <w:rPr>
          <w:rFonts w:ascii="Times New Roman" w:hAnsi="Times New Roman"/>
          <w:sz w:val="24"/>
          <w:szCs w:val="24"/>
        </w:rPr>
        <w:t xml:space="preserve"> – </w:t>
      </w:r>
      <w:r w:rsidRPr="004A22A6">
        <w:rPr>
          <w:rFonts w:ascii="Times New Roman" w:hAnsi="Times New Roman"/>
          <w:sz w:val="24"/>
          <w:szCs w:val="24"/>
        </w:rPr>
        <w:t>физическое, юридическое лицо или индивидуальный предприниматель,</w:t>
      </w:r>
      <w:r w:rsidR="00A13252" w:rsidRPr="004A22A6">
        <w:rPr>
          <w:rFonts w:ascii="Times New Roman" w:hAnsi="Times New Roman"/>
          <w:sz w:val="24"/>
          <w:szCs w:val="24"/>
        </w:rPr>
        <w:t xml:space="preserve"> являющиеся резидентами Российской Федерации,</w:t>
      </w:r>
      <w:r w:rsidRPr="004A22A6">
        <w:rPr>
          <w:rFonts w:ascii="Times New Roman" w:hAnsi="Times New Roman"/>
          <w:sz w:val="24"/>
          <w:szCs w:val="24"/>
        </w:rPr>
        <w:t xml:space="preserve"> заключившее (-</w:t>
      </w:r>
      <w:proofErr w:type="spellStart"/>
      <w:r w:rsidRPr="004A22A6">
        <w:rPr>
          <w:rFonts w:ascii="Times New Roman" w:hAnsi="Times New Roman"/>
          <w:sz w:val="24"/>
          <w:szCs w:val="24"/>
        </w:rPr>
        <w:t>ий</w:t>
      </w:r>
      <w:proofErr w:type="spellEnd"/>
      <w:r w:rsidRPr="004A22A6">
        <w:rPr>
          <w:rFonts w:ascii="Times New Roman" w:hAnsi="Times New Roman"/>
          <w:sz w:val="24"/>
          <w:szCs w:val="24"/>
        </w:rPr>
        <w:t>) с Провайдером Договор. Для пользования Услугами указанное лицо осуществляет регистрацию в Личном кабинете</w:t>
      </w:r>
      <w:r w:rsidR="00A92D90" w:rsidRPr="004A22A6">
        <w:rPr>
          <w:rFonts w:ascii="Times New Roman" w:hAnsi="Times New Roman"/>
          <w:sz w:val="24"/>
          <w:szCs w:val="24"/>
        </w:rPr>
        <w:t xml:space="preserve"> </w:t>
      </w:r>
      <w:r w:rsidRPr="004A22A6">
        <w:rPr>
          <w:rFonts w:ascii="Times New Roman" w:hAnsi="Times New Roman"/>
          <w:sz w:val="24"/>
          <w:szCs w:val="24"/>
        </w:rPr>
        <w:t xml:space="preserve">и указывает данные, необходимые для его идентификации или аутентификации, в том числе включая, но не ограничиваясь: имя пользователя и пароль для входа в Личный кабинет; </w:t>
      </w:r>
      <w:r w:rsidR="00A13252" w:rsidRPr="004A22A6">
        <w:rPr>
          <w:rFonts w:ascii="Times New Roman" w:hAnsi="Times New Roman"/>
          <w:sz w:val="24"/>
          <w:szCs w:val="24"/>
        </w:rPr>
        <w:t>адрес электронной почты</w:t>
      </w:r>
      <w:r w:rsidRPr="004A22A6">
        <w:rPr>
          <w:rFonts w:ascii="Times New Roman" w:hAnsi="Times New Roman"/>
          <w:sz w:val="24"/>
          <w:szCs w:val="24"/>
        </w:rPr>
        <w:t>. Лицо, чьи данные используются для идентификации Пользователя</w:t>
      </w:r>
      <w:r w:rsidR="00A92D90" w:rsidRPr="004A22A6">
        <w:rPr>
          <w:rFonts w:ascii="Times New Roman" w:hAnsi="Times New Roman"/>
          <w:sz w:val="24"/>
          <w:szCs w:val="24"/>
        </w:rPr>
        <w:t>,</w:t>
      </w:r>
      <w:r w:rsidRPr="004A22A6">
        <w:rPr>
          <w:rFonts w:ascii="Times New Roman" w:hAnsi="Times New Roman"/>
          <w:sz w:val="24"/>
          <w:szCs w:val="24"/>
        </w:rPr>
        <w:t xml:space="preserve"> является Владельцем аккаунта и наделено полномочиями на </w:t>
      </w:r>
      <w:r w:rsidRPr="004A22A6">
        <w:rPr>
          <w:rFonts w:ascii="Times New Roman" w:hAnsi="Times New Roman"/>
          <w:sz w:val="24"/>
          <w:szCs w:val="24"/>
        </w:rPr>
        <w:lastRenderedPageBreak/>
        <w:t>совершение от имени Пользователя всех юридических и фактических действий (в том числе на принятие условий настоящего Договора)</w:t>
      </w:r>
      <w:r w:rsidR="00A92D90" w:rsidRPr="004A22A6">
        <w:rPr>
          <w:rFonts w:ascii="Times New Roman" w:hAnsi="Times New Roman"/>
          <w:sz w:val="24"/>
          <w:szCs w:val="24"/>
        </w:rPr>
        <w:t>,</w:t>
      </w:r>
      <w:r w:rsidRPr="004A22A6">
        <w:rPr>
          <w:rFonts w:ascii="Times New Roman" w:hAnsi="Times New Roman"/>
          <w:sz w:val="24"/>
          <w:szCs w:val="24"/>
        </w:rPr>
        <w:t xml:space="preserve"> и его действия в Личном кабинете признаются действиями непосредственно Пользователя. Информация об актуальном Владельце Учетной записи отображается в Личном кабинете.</w:t>
      </w:r>
    </w:p>
    <w:p w14:paraId="3CE262B7" w14:textId="77777777" w:rsidR="00986D02" w:rsidRPr="004A22A6" w:rsidRDefault="00986D02" w:rsidP="00A92D90">
      <w:pPr>
        <w:pStyle w:val="a4"/>
        <w:ind w:firstLine="709"/>
        <w:rPr>
          <w:rFonts w:ascii="Times New Roman" w:hAnsi="Times New Roman"/>
          <w:sz w:val="24"/>
          <w:szCs w:val="24"/>
        </w:rPr>
      </w:pPr>
    </w:p>
    <w:p w14:paraId="53F1D454" w14:textId="77777777" w:rsidR="00EE29F9" w:rsidRPr="004A22A6" w:rsidRDefault="00EE29F9" w:rsidP="00A92D90">
      <w:pPr>
        <w:pStyle w:val="a4"/>
        <w:ind w:firstLine="709"/>
        <w:jc w:val="center"/>
        <w:rPr>
          <w:rFonts w:ascii="Times New Roman" w:hAnsi="Times New Roman"/>
          <w:b/>
          <w:sz w:val="24"/>
          <w:szCs w:val="24"/>
        </w:rPr>
      </w:pPr>
      <w:r w:rsidRPr="004A22A6">
        <w:rPr>
          <w:rFonts w:ascii="Times New Roman" w:hAnsi="Times New Roman"/>
          <w:b/>
          <w:sz w:val="24"/>
          <w:szCs w:val="24"/>
        </w:rPr>
        <w:t>2. Предмет договора</w:t>
      </w:r>
    </w:p>
    <w:p w14:paraId="7F6B9026" w14:textId="3C16B9F4" w:rsidR="00EE29F9" w:rsidRPr="004A22A6" w:rsidRDefault="00EE29F9"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2.1. </w:t>
      </w:r>
      <w:r w:rsidR="00675F40" w:rsidRPr="004A22A6">
        <w:rPr>
          <w:rFonts w:ascii="Times New Roman" w:hAnsi="Times New Roman"/>
          <w:sz w:val="24"/>
          <w:szCs w:val="24"/>
        </w:rPr>
        <w:t>В соответствии с настоящим Договором Исполнитель обязуется по заданию Заказчика оказать услуги по переводу текста, предоставляемого Заказчиком</w:t>
      </w:r>
      <w:r w:rsidR="00423F37" w:rsidRPr="004A22A6">
        <w:rPr>
          <w:rFonts w:ascii="Times New Roman" w:hAnsi="Times New Roman"/>
          <w:sz w:val="24"/>
          <w:szCs w:val="24"/>
        </w:rPr>
        <w:t xml:space="preserve"> через учетную запись личного кабинет</w:t>
      </w:r>
      <w:r w:rsidR="00A92D90" w:rsidRPr="004A22A6">
        <w:rPr>
          <w:rFonts w:ascii="Times New Roman" w:hAnsi="Times New Roman"/>
          <w:sz w:val="24"/>
          <w:szCs w:val="24"/>
        </w:rPr>
        <w:t>а</w:t>
      </w:r>
      <w:r w:rsidR="00423F37" w:rsidRPr="004A22A6">
        <w:rPr>
          <w:rFonts w:ascii="Times New Roman" w:hAnsi="Times New Roman"/>
          <w:sz w:val="24"/>
          <w:szCs w:val="24"/>
        </w:rPr>
        <w:t xml:space="preserve"> Пользователя на официальном сайте АИС «БашПеревод»</w:t>
      </w:r>
      <w:r w:rsidR="00A92D90" w:rsidRPr="004A22A6">
        <w:rPr>
          <w:rFonts w:ascii="Times New Roman" w:hAnsi="Times New Roman"/>
          <w:sz w:val="24"/>
          <w:szCs w:val="24"/>
        </w:rPr>
        <w:t>,</w:t>
      </w:r>
      <w:r w:rsidR="002C43CC" w:rsidRPr="004A22A6">
        <w:rPr>
          <w:rFonts w:ascii="Times New Roman" w:hAnsi="Times New Roman"/>
          <w:sz w:val="24"/>
          <w:szCs w:val="24"/>
        </w:rPr>
        <w:t xml:space="preserve"> с русского языка на башкирский язык</w:t>
      </w:r>
      <w:r w:rsidR="00675F40" w:rsidRPr="004A22A6">
        <w:rPr>
          <w:rFonts w:ascii="Times New Roman" w:hAnsi="Times New Roman"/>
          <w:sz w:val="24"/>
          <w:szCs w:val="24"/>
        </w:rPr>
        <w:t>, а Заказчик обязуется оплатить эти услуги в порядке и в сроки, которые указаны в настоящем Договоре.</w:t>
      </w:r>
    </w:p>
    <w:p w14:paraId="5C8608C0" w14:textId="77777777" w:rsidR="00675F40" w:rsidRPr="004A22A6" w:rsidRDefault="00675F40"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2.2. </w:t>
      </w:r>
      <w:r w:rsidR="002C43CC" w:rsidRPr="004A22A6">
        <w:rPr>
          <w:rFonts w:ascii="Times New Roman" w:hAnsi="Times New Roman"/>
          <w:sz w:val="24"/>
          <w:szCs w:val="24"/>
        </w:rPr>
        <w:t>Количество Услуг по Договору указывается в личном кабинете Пользователя.</w:t>
      </w:r>
    </w:p>
    <w:p w14:paraId="1D0A8CD6" w14:textId="7996CF5B" w:rsidR="002C43CC" w:rsidRPr="004A22A6" w:rsidRDefault="002C43CC"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2.3. Срок оказания Услуг: не более 30 календарных дней с даты </w:t>
      </w:r>
      <w:r w:rsidR="00FE08E3" w:rsidRPr="004A22A6">
        <w:rPr>
          <w:rFonts w:ascii="Times New Roman" w:hAnsi="Times New Roman"/>
          <w:sz w:val="24"/>
          <w:szCs w:val="24"/>
        </w:rPr>
        <w:t>поступления Провайдеру оплаты Услуг</w:t>
      </w:r>
      <w:r w:rsidRPr="004A22A6">
        <w:rPr>
          <w:rFonts w:ascii="Times New Roman" w:hAnsi="Times New Roman"/>
          <w:sz w:val="24"/>
          <w:szCs w:val="24"/>
        </w:rPr>
        <w:t>.</w:t>
      </w:r>
    </w:p>
    <w:p w14:paraId="38C9B47A" w14:textId="77777777" w:rsidR="002C43CC" w:rsidRPr="004A22A6" w:rsidRDefault="002C43CC"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2.4. </w:t>
      </w:r>
      <w:r w:rsidR="0026354E" w:rsidRPr="004A22A6">
        <w:rPr>
          <w:rFonts w:ascii="Times New Roman" w:hAnsi="Times New Roman"/>
          <w:sz w:val="24"/>
          <w:szCs w:val="24"/>
        </w:rPr>
        <w:t>Услуги по переводу</w:t>
      </w:r>
      <w:r w:rsidR="00FE08E3" w:rsidRPr="004A22A6">
        <w:rPr>
          <w:rFonts w:ascii="Times New Roman" w:hAnsi="Times New Roman"/>
          <w:sz w:val="24"/>
          <w:szCs w:val="24"/>
        </w:rPr>
        <w:t xml:space="preserve"> </w:t>
      </w:r>
      <w:r w:rsidR="0026354E" w:rsidRPr="004A22A6">
        <w:rPr>
          <w:rFonts w:ascii="Times New Roman" w:hAnsi="Times New Roman"/>
          <w:sz w:val="24"/>
          <w:szCs w:val="24"/>
        </w:rPr>
        <w:t>на официальном сайте АИС «БашПеревод» осуществляют аккредитованные эксперты.</w:t>
      </w:r>
    </w:p>
    <w:p w14:paraId="2D1D71C8" w14:textId="62214DC7" w:rsidR="00BD2B14"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 Провайдер не принимает для перевода от Заказчика текст, </w:t>
      </w:r>
      <w:r w:rsidR="00A92D90" w:rsidRPr="004A22A6">
        <w:rPr>
          <w:rFonts w:ascii="Times New Roman" w:hAnsi="Times New Roman"/>
          <w:sz w:val="24"/>
          <w:szCs w:val="24"/>
        </w:rPr>
        <w:t xml:space="preserve">и оплата Услуг по переводу такого текста </w:t>
      </w:r>
      <w:r w:rsidRPr="004A22A6">
        <w:rPr>
          <w:rFonts w:ascii="Times New Roman" w:hAnsi="Times New Roman"/>
          <w:sz w:val="24"/>
          <w:szCs w:val="24"/>
        </w:rPr>
        <w:t>подлеж</w:t>
      </w:r>
      <w:r w:rsidR="00A92D90" w:rsidRPr="004A22A6">
        <w:rPr>
          <w:rFonts w:ascii="Times New Roman" w:hAnsi="Times New Roman"/>
          <w:sz w:val="24"/>
          <w:szCs w:val="24"/>
        </w:rPr>
        <w:t>и</w:t>
      </w:r>
      <w:r w:rsidRPr="004A22A6">
        <w:rPr>
          <w:rFonts w:ascii="Times New Roman" w:hAnsi="Times New Roman"/>
          <w:sz w:val="24"/>
          <w:szCs w:val="24"/>
        </w:rPr>
        <w:t>т возврату в порядке, установленн</w:t>
      </w:r>
      <w:r w:rsidR="00A92D90" w:rsidRPr="004A22A6">
        <w:rPr>
          <w:rFonts w:ascii="Times New Roman" w:hAnsi="Times New Roman"/>
          <w:sz w:val="24"/>
          <w:szCs w:val="24"/>
        </w:rPr>
        <w:t>о</w:t>
      </w:r>
      <w:r w:rsidRPr="004A22A6">
        <w:rPr>
          <w:rFonts w:ascii="Times New Roman" w:hAnsi="Times New Roman"/>
          <w:sz w:val="24"/>
          <w:szCs w:val="24"/>
        </w:rPr>
        <w:t xml:space="preserve">м Договором, </w:t>
      </w:r>
      <w:r w:rsidR="00A92D90" w:rsidRPr="004A22A6">
        <w:rPr>
          <w:rFonts w:ascii="Times New Roman" w:hAnsi="Times New Roman"/>
          <w:sz w:val="24"/>
          <w:szCs w:val="24"/>
        </w:rPr>
        <w:t xml:space="preserve">в случае, если </w:t>
      </w:r>
      <w:r w:rsidR="001315E3" w:rsidRPr="004A22A6">
        <w:rPr>
          <w:rFonts w:ascii="Times New Roman" w:hAnsi="Times New Roman"/>
          <w:sz w:val="24"/>
          <w:szCs w:val="24"/>
        </w:rPr>
        <w:t>текст</w:t>
      </w:r>
      <w:r w:rsidRPr="004A22A6">
        <w:rPr>
          <w:rFonts w:ascii="Times New Roman" w:hAnsi="Times New Roman"/>
          <w:sz w:val="24"/>
          <w:szCs w:val="24"/>
        </w:rPr>
        <w:t>:</w:t>
      </w:r>
    </w:p>
    <w:p w14:paraId="5DA2C7BE" w14:textId="64D096BF" w:rsidR="00BD2B14"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2.5.1. пропагандирует ненависть, дискриминацию по расовому, этническому, половому, религиозному, социальному признакам;</w:t>
      </w:r>
    </w:p>
    <w:p w14:paraId="48D5A5CE" w14:textId="4B2C85CA" w:rsidR="00BD2B14"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2.5.2. содержит оскорбления, угрозы в адрес третьих лиц, конкретных лиц или организаций, ущемляет права меньшинств, нарушает права несовершеннолетних, причиняет им вред в любой форме;</w:t>
      </w:r>
    </w:p>
    <w:p w14:paraId="4746AB40" w14:textId="061560A4" w:rsidR="00BD2B14"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2.5.3. распространяет персональные данные третьих лиц без их согласия;</w:t>
      </w:r>
    </w:p>
    <w:p w14:paraId="7D2480CD" w14:textId="7D292746" w:rsidR="00BD2B14"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2.5.4. содержит спам;</w:t>
      </w:r>
    </w:p>
    <w:p w14:paraId="7C6E2E68" w14:textId="2ED4B55F" w:rsidR="0083002B" w:rsidRPr="004A22A6" w:rsidRDefault="00BD2B14"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2.5.5. нарушает любые применимые нормы права; </w:t>
      </w:r>
    </w:p>
    <w:p w14:paraId="29F74864" w14:textId="313ECA9D" w:rsidR="0083002B"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2.5.6. </w:t>
      </w:r>
      <w:r w:rsidR="00BD2B14" w:rsidRPr="004A22A6">
        <w:rPr>
          <w:rFonts w:ascii="Times New Roman" w:hAnsi="Times New Roman"/>
          <w:sz w:val="24"/>
          <w:szCs w:val="24"/>
        </w:rPr>
        <w:t xml:space="preserve">содержит нецензурную лексику и ее производные, а также намеки на употребление лексических единиц, подпадающих под это определение; </w:t>
      </w:r>
    </w:p>
    <w:p w14:paraId="0EA0DA81" w14:textId="50EFBF5A" w:rsidR="0083002B"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2.5.7. </w:t>
      </w:r>
      <w:r w:rsidR="00BD2B14" w:rsidRPr="004A22A6">
        <w:rPr>
          <w:rFonts w:ascii="Times New Roman" w:hAnsi="Times New Roman"/>
          <w:sz w:val="24"/>
          <w:szCs w:val="24"/>
        </w:rPr>
        <w:t xml:space="preserve">содержит жалобы, просьбы личного характера, сообщения и прошения, связанные с персональными жизненными ситуациями и требующие ответа; </w:t>
      </w:r>
    </w:p>
    <w:p w14:paraId="4BEB46DA" w14:textId="188CC321" w:rsidR="0083002B"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2.5.8. </w:t>
      </w:r>
      <w:r w:rsidR="00BD2B14" w:rsidRPr="004A22A6">
        <w:rPr>
          <w:rFonts w:ascii="Times New Roman" w:hAnsi="Times New Roman"/>
          <w:sz w:val="24"/>
          <w:szCs w:val="24"/>
        </w:rPr>
        <w:t>носит отвлеченный характер; не содержит законченного высказывания;</w:t>
      </w:r>
    </w:p>
    <w:p w14:paraId="1C09F7AF" w14:textId="198A2C42" w:rsidR="0083002B"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2.5.9.</w:t>
      </w:r>
      <w:r w:rsidR="00BD2B14" w:rsidRPr="004A22A6">
        <w:rPr>
          <w:rFonts w:ascii="Times New Roman" w:hAnsi="Times New Roman"/>
          <w:sz w:val="24"/>
          <w:szCs w:val="24"/>
        </w:rPr>
        <w:t xml:space="preserve"> </w:t>
      </w:r>
      <w:r w:rsidR="001315E3" w:rsidRPr="004A22A6">
        <w:rPr>
          <w:rFonts w:ascii="Times New Roman" w:hAnsi="Times New Roman"/>
          <w:sz w:val="24"/>
          <w:szCs w:val="24"/>
        </w:rPr>
        <w:t xml:space="preserve">написан таким образом, что его </w:t>
      </w:r>
      <w:r w:rsidR="00BD2B14" w:rsidRPr="004A22A6">
        <w:rPr>
          <w:rFonts w:ascii="Times New Roman" w:hAnsi="Times New Roman"/>
          <w:sz w:val="24"/>
          <w:szCs w:val="24"/>
        </w:rPr>
        <w:t xml:space="preserve">смысл трудно или невозможно уловить; </w:t>
      </w:r>
    </w:p>
    <w:p w14:paraId="456FA9EC" w14:textId="6B267DE3" w:rsidR="0083002B"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2.5.10. </w:t>
      </w:r>
      <w:r w:rsidR="00BD2B14" w:rsidRPr="004A22A6">
        <w:rPr>
          <w:rFonts w:ascii="Times New Roman" w:hAnsi="Times New Roman"/>
          <w:sz w:val="24"/>
          <w:szCs w:val="24"/>
        </w:rPr>
        <w:t>написан по-русски с использованием латиницы</w:t>
      </w:r>
      <w:r w:rsidRPr="004A22A6">
        <w:rPr>
          <w:rFonts w:ascii="Times New Roman" w:hAnsi="Times New Roman"/>
          <w:sz w:val="24"/>
          <w:szCs w:val="24"/>
        </w:rPr>
        <w:t xml:space="preserve"> или других нечитаемых и не пригодных для перевода символов</w:t>
      </w:r>
      <w:r w:rsidR="00BD2B14" w:rsidRPr="004A22A6">
        <w:rPr>
          <w:rFonts w:ascii="Times New Roman" w:hAnsi="Times New Roman"/>
          <w:sz w:val="24"/>
          <w:szCs w:val="24"/>
        </w:rPr>
        <w:t>;</w:t>
      </w:r>
    </w:p>
    <w:p w14:paraId="67D6A929" w14:textId="0629DA9A" w:rsidR="00BD2B14" w:rsidRPr="004A22A6" w:rsidRDefault="0083002B" w:rsidP="00A92D90">
      <w:pPr>
        <w:pStyle w:val="a4"/>
        <w:ind w:firstLine="709"/>
        <w:jc w:val="both"/>
        <w:rPr>
          <w:rFonts w:ascii="Times New Roman" w:hAnsi="Times New Roman"/>
          <w:sz w:val="24"/>
          <w:szCs w:val="24"/>
        </w:rPr>
      </w:pPr>
      <w:r w:rsidRPr="004A22A6">
        <w:rPr>
          <w:rFonts w:ascii="Times New Roman" w:hAnsi="Times New Roman"/>
          <w:sz w:val="24"/>
          <w:szCs w:val="24"/>
        </w:rPr>
        <w:t xml:space="preserve">2.5.11. </w:t>
      </w:r>
      <w:r w:rsidR="001315E3" w:rsidRPr="004A22A6">
        <w:rPr>
          <w:rFonts w:ascii="Times New Roman" w:hAnsi="Times New Roman"/>
          <w:sz w:val="24"/>
          <w:szCs w:val="24"/>
        </w:rPr>
        <w:t xml:space="preserve">набран </w:t>
      </w:r>
      <w:r w:rsidR="00BD2B14" w:rsidRPr="004A22A6">
        <w:rPr>
          <w:rFonts w:ascii="Times New Roman" w:hAnsi="Times New Roman"/>
          <w:sz w:val="24"/>
          <w:szCs w:val="24"/>
        </w:rPr>
        <w:t>целиком или преимущественно заглавными буквами.</w:t>
      </w:r>
    </w:p>
    <w:p w14:paraId="31246F59" w14:textId="77777777" w:rsidR="0026354E" w:rsidRPr="004A22A6" w:rsidRDefault="0026354E" w:rsidP="00EE29F9">
      <w:pPr>
        <w:pStyle w:val="a4"/>
        <w:ind w:firstLine="993"/>
        <w:jc w:val="both"/>
        <w:rPr>
          <w:rFonts w:ascii="Times New Roman" w:hAnsi="Times New Roman"/>
          <w:sz w:val="24"/>
          <w:szCs w:val="24"/>
        </w:rPr>
      </w:pPr>
    </w:p>
    <w:p w14:paraId="5DD080EC" w14:textId="77777777" w:rsidR="00BA6970" w:rsidRPr="004A22A6" w:rsidRDefault="00BA6970" w:rsidP="00BA6970">
      <w:pPr>
        <w:pStyle w:val="a4"/>
        <w:ind w:firstLine="709"/>
        <w:jc w:val="center"/>
        <w:rPr>
          <w:rFonts w:ascii="Times New Roman" w:hAnsi="Times New Roman"/>
          <w:b/>
          <w:sz w:val="24"/>
          <w:szCs w:val="24"/>
        </w:rPr>
      </w:pPr>
      <w:r w:rsidRPr="004A22A6">
        <w:rPr>
          <w:rFonts w:ascii="Times New Roman" w:hAnsi="Times New Roman"/>
          <w:b/>
          <w:sz w:val="24"/>
          <w:szCs w:val="24"/>
        </w:rPr>
        <w:t>3. Стоимость Услуг и порядок оплаты</w:t>
      </w:r>
    </w:p>
    <w:p w14:paraId="22EEC48A" w14:textId="32B1B398" w:rsidR="00F860DA" w:rsidRPr="004A22A6" w:rsidRDefault="00F860DA" w:rsidP="00F860DA">
      <w:pPr>
        <w:pStyle w:val="a4"/>
        <w:ind w:firstLine="709"/>
        <w:jc w:val="both"/>
        <w:rPr>
          <w:rFonts w:ascii="Times New Roman" w:hAnsi="Times New Roman"/>
          <w:sz w:val="24"/>
          <w:szCs w:val="24"/>
        </w:rPr>
      </w:pPr>
      <w:bookmarkStart w:id="1" w:name="_Hlk189663444"/>
      <w:r w:rsidRPr="004A22A6">
        <w:rPr>
          <w:rFonts w:ascii="Times New Roman" w:hAnsi="Times New Roman"/>
          <w:sz w:val="24"/>
          <w:szCs w:val="24"/>
        </w:rPr>
        <w:t xml:space="preserve">3.1. Цены на перевод указаны на официальном сайте </w:t>
      </w:r>
      <w:r w:rsidR="001315E3" w:rsidRPr="004A22A6">
        <w:rPr>
          <w:rFonts w:ascii="Times New Roman" w:hAnsi="Times New Roman"/>
          <w:sz w:val="24"/>
          <w:szCs w:val="24"/>
        </w:rPr>
        <w:t xml:space="preserve">Исполнителя </w:t>
      </w:r>
      <w:r w:rsidRPr="004A22A6">
        <w:rPr>
          <w:rFonts w:ascii="Times New Roman" w:hAnsi="Times New Roman"/>
          <w:sz w:val="24"/>
          <w:szCs w:val="24"/>
        </w:rPr>
        <w:t>АИС «БашПеревод».</w:t>
      </w:r>
    </w:p>
    <w:bookmarkEnd w:id="1"/>
    <w:p w14:paraId="3CF69DB4" w14:textId="77777777" w:rsidR="00F860DA" w:rsidRPr="004A22A6" w:rsidRDefault="00F860DA" w:rsidP="00F860DA">
      <w:pPr>
        <w:pStyle w:val="a4"/>
        <w:ind w:firstLine="709"/>
        <w:jc w:val="both"/>
        <w:rPr>
          <w:rFonts w:ascii="Times New Roman" w:hAnsi="Times New Roman"/>
          <w:sz w:val="24"/>
          <w:szCs w:val="24"/>
        </w:rPr>
      </w:pPr>
      <w:r w:rsidRPr="004A22A6">
        <w:rPr>
          <w:rFonts w:ascii="Times New Roman" w:hAnsi="Times New Roman"/>
          <w:sz w:val="24"/>
          <w:szCs w:val="24"/>
        </w:rPr>
        <w:t>3.2. Валютой платежа по Договору является российский рубль.</w:t>
      </w:r>
    </w:p>
    <w:p w14:paraId="5C0CC560" w14:textId="77777777" w:rsidR="00F860DA" w:rsidRPr="004A22A6" w:rsidRDefault="00F860DA" w:rsidP="00F860DA">
      <w:pPr>
        <w:pStyle w:val="a4"/>
        <w:ind w:firstLine="709"/>
        <w:jc w:val="both"/>
        <w:rPr>
          <w:rFonts w:ascii="Times New Roman" w:hAnsi="Times New Roman"/>
          <w:sz w:val="24"/>
          <w:szCs w:val="24"/>
        </w:rPr>
      </w:pPr>
      <w:r w:rsidRPr="004A22A6">
        <w:rPr>
          <w:rFonts w:ascii="Times New Roman" w:hAnsi="Times New Roman"/>
          <w:sz w:val="24"/>
          <w:szCs w:val="24"/>
        </w:rPr>
        <w:t>3.3. Способы оплаты указаны на официальном сайте АИС «БашПеревод».</w:t>
      </w:r>
    </w:p>
    <w:p w14:paraId="70FCDC8C" w14:textId="0A9BA695" w:rsidR="00F860DA" w:rsidRPr="004A22A6" w:rsidRDefault="00F860DA" w:rsidP="00F860DA">
      <w:pPr>
        <w:pStyle w:val="a4"/>
        <w:ind w:firstLine="709"/>
        <w:jc w:val="both"/>
        <w:rPr>
          <w:rFonts w:ascii="Times New Roman" w:hAnsi="Times New Roman"/>
          <w:sz w:val="24"/>
          <w:szCs w:val="24"/>
        </w:rPr>
      </w:pPr>
      <w:r w:rsidRPr="004A22A6">
        <w:rPr>
          <w:rFonts w:ascii="Times New Roman" w:hAnsi="Times New Roman"/>
          <w:sz w:val="24"/>
          <w:szCs w:val="24"/>
        </w:rPr>
        <w:t>3.4. Заказчик оплачивает стоимость Услуг Исполнителю до начала оказания услуг в размере 100 % от начисления, произведен</w:t>
      </w:r>
      <w:r w:rsidR="003702D2" w:rsidRPr="004A22A6">
        <w:rPr>
          <w:rFonts w:ascii="Times New Roman" w:hAnsi="Times New Roman"/>
          <w:sz w:val="24"/>
          <w:szCs w:val="24"/>
        </w:rPr>
        <w:t>ного</w:t>
      </w:r>
      <w:r w:rsidRPr="004A22A6">
        <w:rPr>
          <w:rFonts w:ascii="Times New Roman" w:hAnsi="Times New Roman"/>
          <w:sz w:val="24"/>
          <w:szCs w:val="24"/>
        </w:rPr>
        <w:t xml:space="preserve"> в учетной записи Пользователя на сайте</w:t>
      </w:r>
      <w:r w:rsidR="009A0B7A" w:rsidRPr="004A22A6">
        <w:rPr>
          <w:rFonts w:ascii="Times New Roman" w:hAnsi="Times New Roman"/>
          <w:sz w:val="24"/>
          <w:szCs w:val="24"/>
        </w:rPr>
        <w:t>, име</w:t>
      </w:r>
      <w:r w:rsidR="003702D2" w:rsidRPr="004A22A6">
        <w:rPr>
          <w:rFonts w:ascii="Times New Roman" w:hAnsi="Times New Roman"/>
          <w:sz w:val="24"/>
          <w:szCs w:val="24"/>
        </w:rPr>
        <w:t>ющем</w:t>
      </w:r>
      <w:r w:rsidR="009A0B7A" w:rsidRPr="004A22A6">
        <w:rPr>
          <w:rFonts w:ascii="Times New Roman" w:hAnsi="Times New Roman"/>
          <w:sz w:val="24"/>
          <w:szCs w:val="24"/>
        </w:rPr>
        <w:t xml:space="preserve"> сервис подсчета количества символов в тексте для перевода</w:t>
      </w:r>
      <w:r w:rsidRPr="004A22A6">
        <w:rPr>
          <w:rFonts w:ascii="Times New Roman" w:hAnsi="Times New Roman"/>
          <w:sz w:val="24"/>
          <w:szCs w:val="24"/>
        </w:rPr>
        <w:t>.</w:t>
      </w:r>
    </w:p>
    <w:p w14:paraId="2FA5DD8C" w14:textId="77777777" w:rsidR="00BA6970" w:rsidRPr="004A22A6" w:rsidRDefault="00BA6970" w:rsidP="0026354E">
      <w:pPr>
        <w:pStyle w:val="a4"/>
        <w:ind w:firstLine="709"/>
        <w:jc w:val="both"/>
        <w:rPr>
          <w:rFonts w:ascii="Times New Roman" w:hAnsi="Times New Roman"/>
          <w:sz w:val="24"/>
          <w:szCs w:val="24"/>
        </w:rPr>
      </w:pPr>
    </w:p>
    <w:p w14:paraId="093112EA" w14:textId="77777777" w:rsidR="0026354E" w:rsidRPr="004A22A6" w:rsidRDefault="0062342F" w:rsidP="0062342F">
      <w:pPr>
        <w:pStyle w:val="a4"/>
        <w:ind w:firstLine="709"/>
        <w:jc w:val="center"/>
        <w:rPr>
          <w:rFonts w:ascii="Times New Roman" w:hAnsi="Times New Roman"/>
          <w:b/>
          <w:sz w:val="24"/>
          <w:szCs w:val="24"/>
        </w:rPr>
      </w:pPr>
      <w:r w:rsidRPr="004A22A6">
        <w:rPr>
          <w:rFonts w:ascii="Times New Roman" w:hAnsi="Times New Roman"/>
          <w:b/>
          <w:sz w:val="24"/>
          <w:szCs w:val="24"/>
        </w:rPr>
        <w:t>4</w:t>
      </w:r>
      <w:r w:rsidR="0026354E" w:rsidRPr="004A22A6">
        <w:rPr>
          <w:rFonts w:ascii="Times New Roman" w:hAnsi="Times New Roman"/>
          <w:b/>
          <w:sz w:val="24"/>
          <w:szCs w:val="24"/>
        </w:rPr>
        <w:t>. Права и обязанности Сторон</w:t>
      </w:r>
    </w:p>
    <w:p w14:paraId="3AAF4053" w14:textId="77777777" w:rsidR="0026354E" w:rsidRPr="004A22A6" w:rsidRDefault="005C4A04" w:rsidP="0026354E">
      <w:pPr>
        <w:pStyle w:val="a4"/>
        <w:ind w:firstLine="709"/>
        <w:jc w:val="both"/>
        <w:rPr>
          <w:rFonts w:ascii="Times New Roman" w:hAnsi="Times New Roman"/>
          <w:sz w:val="24"/>
          <w:szCs w:val="24"/>
        </w:rPr>
      </w:pPr>
      <w:r w:rsidRPr="004A22A6">
        <w:rPr>
          <w:rFonts w:ascii="Times New Roman" w:hAnsi="Times New Roman"/>
          <w:sz w:val="24"/>
          <w:szCs w:val="24"/>
        </w:rPr>
        <w:t>4</w:t>
      </w:r>
      <w:r w:rsidR="0026354E" w:rsidRPr="004A22A6">
        <w:rPr>
          <w:rFonts w:ascii="Times New Roman" w:hAnsi="Times New Roman"/>
          <w:sz w:val="24"/>
          <w:szCs w:val="24"/>
        </w:rPr>
        <w:t>.1. Исполнитель обязуется:</w:t>
      </w:r>
    </w:p>
    <w:p w14:paraId="70437529" w14:textId="77777777" w:rsidR="0026354E" w:rsidRPr="004A22A6" w:rsidRDefault="005C4A04" w:rsidP="0026354E">
      <w:pPr>
        <w:pStyle w:val="a4"/>
        <w:ind w:firstLine="709"/>
        <w:jc w:val="both"/>
        <w:rPr>
          <w:rFonts w:ascii="Times New Roman" w:hAnsi="Times New Roman"/>
          <w:sz w:val="24"/>
          <w:szCs w:val="24"/>
        </w:rPr>
      </w:pPr>
      <w:r w:rsidRPr="004A22A6">
        <w:rPr>
          <w:rFonts w:ascii="Times New Roman" w:hAnsi="Times New Roman"/>
          <w:sz w:val="24"/>
          <w:szCs w:val="24"/>
        </w:rPr>
        <w:t>4</w:t>
      </w:r>
      <w:r w:rsidR="0026354E" w:rsidRPr="004A22A6">
        <w:rPr>
          <w:rFonts w:ascii="Times New Roman" w:hAnsi="Times New Roman"/>
          <w:sz w:val="24"/>
          <w:szCs w:val="24"/>
        </w:rPr>
        <w:t>.1.1. Оказывать услуги в полном соответствии с условиями настоящего Договора.</w:t>
      </w:r>
    </w:p>
    <w:p w14:paraId="66F28AE5" w14:textId="10524712" w:rsidR="0026354E" w:rsidRPr="004A22A6" w:rsidRDefault="005C4A04" w:rsidP="0034310A">
      <w:pPr>
        <w:pStyle w:val="a4"/>
        <w:tabs>
          <w:tab w:val="left" w:pos="2172"/>
        </w:tabs>
        <w:ind w:firstLine="709"/>
        <w:jc w:val="both"/>
        <w:rPr>
          <w:rFonts w:ascii="Times New Roman" w:hAnsi="Times New Roman"/>
          <w:sz w:val="24"/>
          <w:szCs w:val="24"/>
        </w:rPr>
      </w:pPr>
      <w:r w:rsidRPr="004A22A6">
        <w:rPr>
          <w:rFonts w:ascii="Times New Roman" w:hAnsi="Times New Roman"/>
          <w:sz w:val="24"/>
          <w:szCs w:val="24"/>
        </w:rPr>
        <w:t>4</w:t>
      </w:r>
      <w:r w:rsidR="0026354E" w:rsidRPr="004A22A6">
        <w:rPr>
          <w:rFonts w:ascii="Times New Roman" w:hAnsi="Times New Roman"/>
          <w:sz w:val="24"/>
          <w:szCs w:val="24"/>
        </w:rPr>
        <w:t xml:space="preserve">.1.2. </w:t>
      </w:r>
      <w:r w:rsidR="0034310A" w:rsidRPr="004A22A6">
        <w:rPr>
          <w:rFonts w:ascii="Times New Roman" w:hAnsi="Times New Roman"/>
          <w:sz w:val="24"/>
          <w:szCs w:val="24"/>
        </w:rPr>
        <w:t>Осуществить письменный перевод текста, предоставленного Заказчиком</w:t>
      </w:r>
      <w:r w:rsidR="003702D2" w:rsidRPr="004A22A6">
        <w:rPr>
          <w:rFonts w:ascii="Times New Roman" w:hAnsi="Times New Roman"/>
          <w:sz w:val="24"/>
          <w:szCs w:val="24"/>
        </w:rPr>
        <w:t>,</w:t>
      </w:r>
      <w:r w:rsidR="0034310A" w:rsidRPr="004A22A6">
        <w:rPr>
          <w:rFonts w:ascii="Times New Roman" w:hAnsi="Times New Roman"/>
          <w:sz w:val="24"/>
          <w:szCs w:val="24"/>
        </w:rPr>
        <w:t xml:space="preserve"> с русского языка на башкирский в электронном виде через сайт.</w:t>
      </w:r>
    </w:p>
    <w:p w14:paraId="01C76DB4" w14:textId="3A3FE434" w:rsidR="0034310A" w:rsidRPr="004A22A6" w:rsidRDefault="0034310A" w:rsidP="0034310A">
      <w:pPr>
        <w:pStyle w:val="a4"/>
        <w:tabs>
          <w:tab w:val="left" w:pos="2172"/>
        </w:tabs>
        <w:ind w:firstLine="709"/>
        <w:jc w:val="both"/>
        <w:rPr>
          <w:rFonts w:ascii="Times New Roman" w:hAnsi="Times New Roman"/>
          <w:sz w:val="24"/>
          <w:szCs w:val="24"/>
        </w:rPr>
      </w:pPr>
      <w:r w:rsidRPr="004A22A6">
        <w:rPr>
          <w:rFonts w:ascii="Times New Roman" w:hAnsi="Times New Roman"/>
          <w:sz w:val="24"/>
          <w:szCs w:val="24"/>
        </w:rPr>
        <w:t xml:space="preserve">4.1.3. Перевод должен быть адекватным полученному от Заказчика </w:t>
      </w:r>
      <w:r w:rsidR="003702D2" w:rsidRPr="004A22A6">
        <w:rPr>
          <w:rFonts w:ascii="Times New Roman" w:hAnsi="Times New Roman"/>
          <w:sz w:val="24"/>
          <w:szCs w:val="24"/>
        </w:rPr>
        <w:t xml:space="preserve">материалу </w:t>
      </w:r>
      <w:r w:rsidRPr="004A22A6">
        <w:rPr>
          <w:rFonts w:ascii="Times New Roman" w:hAnsi="Times New Roman"/>
          <w:sz w:val="24"/>
          <w:szCs w:val="24"/>
        </w:rPr>
        <w:t>и отвечать следующим требованиям:</w:t>
      </w:r>
    </w:p>
    <w:p w14:paraId="5AC84531" w14:textId="77777777" w:rsidR="0034310A" w:rsidRPr="004A22A6" w:rsidRDefault="0034310A" w:rsidP="0034310A">
      <w:pPr>
        <w:pStyle w:val="a4"/>
        <w:tabs>
          <w:tab w:val="left" w:pos="2172"/>
        </w:tabs>
        <w:ind w:firstLine="709"/>
        <w:jc w:val="both"/>
        <w:rPr>
          <w:rFonts w:ascii="Times New Roman" w:hAnsi="Times New Roman"/>
          <w:sz w:val="24"/>
          <w:szCs w:val="24"/>
        </w:rPr>
      </w:pPr>
      <w:r w:rsidRPr="004A22A6">
        <w:rPr>
          <w:rFonts w:ascii="Times New Roman" w:hAnsi="Times New Roman"/>
          <w:sz w:val="24"/>
          <w:szCs w:val="24"/>
        </w:rPr>
        <w:lastRenderedPageBreak/>
        <w:t>4.1.3.1. Не искажать смысл переводимого материала.</w:t>
      </w:r>
    </w:p>
    <w:p w14:paraId="5013487C" w14:textId="62CAFB2C" w:rsidR="0034310A" w:rsidRPr="004A22A6" w:rsidRDefault="0034310A" w:rsidP="0034310A">
      <w:pPr>
        <w:pStyle w:val="a4"/>
        <w:tabs>
          <w:tab w:val="left" w:pos="2172"/>
        </w:tabs>
        <w:ind w:firstLine="709"/>
        <w:jc w:val="both"/>
        <w:rPr>
          <w:rFonts w:ascii="Times New Roman" w:hAnsi="Times New Roman"/>
          <w:sz w:val="24"/>
          <w:szCs w:val="24"/>
        </w:rPr>
      </w:pPr>
      <w:r w:rsidRPr="004A22A6">
        <w:rPr>
          <w:rFonts w:ascii="Times New Roman" w:hAnsi="Times New Roman"/>
          <w:sz w:val="24"/>
          <w:szCs w:val="24"/>
        </w:rPr>
        <w:t>4.1.3.2. В переведенном тексте должна быть точно соблюдена терминология согласно пред</w:t>
      </w:r>
      <w:r w:rsidR="003E1AA7" w:rsidRPr="004A22A6">
        <w:rPr>
          <w:rFonts w:ascii="Times New Roman" w:hAnsi="Times New Roman"/>
          <w:sz w:val="24"/>
          <w:szCs w:val="24"/>
        </w:rPr>
        <w:t>о</w:t>
      </w:r>
      <w:r w:rsidRPr="004A22A6">
        <w:rPr>
          <w:rFonts w:ascii="Times New Roman" w:hAnsi="Times New Roman"/>
          <w:sz w:val="24"/>
          <w:szCs w:val="24"/>
        </w:rPr>
        <w:t>ставленному Заказчиком терминологическому Глоссарию или специализированному Словарю. Глоссарий и/или специализированный Словарь пред</w:t>
      </w:r>
      <w:r w:rsidR="003E1AA7" w:rsidRPr="004A22A6">
        <w:rPr>
          <w:rFonts w:ascii="Times New Roman" w:hAnsi="Times New Roman"/>
          <w:sz w:val="24"/>
          <w:szCs w:val="24"/>
        </w:rPr>
        <w:t>о</w:t>
      </w:r>
      <w:r w:rsidRPr="004A22A6">
        <w:rPr>
          <w:rFonts w:ascii="Times New Roman" w:hAnsi="Times New Roman"/>
          <w:sz w:val="24"/>
          <w:szCs w:val="24"/>
        </w:rPr>
        <w:t>ставляется до начала работы. При переводе сокращений и аббревиатур оригинальное написание следует указывать в скобках рядом с переводом.</w:t>
      </w:r>
    </w:p>
    <w:p w14:paraId="0ED0AC2B" w14:textId="77777777" w:rsidR="0034310A" w:rsidRPr="004A22A6" w:rsidRDefault="0034310A" w:rsidP="0034310A">
      <w:pPr>
        <w:pStyle w:val="a4"/>
        <w:tabs>
          <w:tab w:val="left" w:pos="2172"/>
        </w:tabs>
        <w:ind w:firstLine="709"/>
        <w:jc w:val="both"/>
        <w:rPr>
          <w:rFonts w:ascii="Times New Roman" w:hAnsi="Times New Roman"/>
          <w:sz w:val="24"/>
          <w:szCs w:val="24"/>
        </w:rPr>
      </w:pPr>
      <w:r w:rsidRPr="004A22A6">
        <w:rPr>
          <w:rFonts w:ascii="Times New Roman" w:hAnsi="Times New Roman"/>
          <w:sz w:val="24"/>
          <w:szCs w:val="24"/>
        </w:rPr>
        <w:t>4.1.3.3. При отсутствии согласованного Глоссария Исполнитель может обратиться к Заказчику для получения подходящего термина. Заказчик обязуется дать ответ на такой запрос не позднее двух дней. В случае, если Исполнитель не получил ответ в установленные сроки, Исполнитель имеет право использовать любой перевод данной терминологии, содержащийся в общедоступных словарях.</w:t>
      </w:r>
    </w:p>
    <w:p w14:paraId="7669AF68" w14:textId="77777777" w:rsidR="0034310A" w:rsidRPr="004A22A6" w:rsidRDefault="0034310A" w:rsidP="0026354E">
      <w:pPr>
        <w:pStyle w:val="a4"/>
        <w:ind w:firstLine="709"/>
        <w:jc w:val="both"/>
        <w:rPr>
          <w:rFonts w:ascii="Times New Roman" w:hAnsi="Times New Roman"/>
          <w:sz w:val="24"/>
          <w:szCs w:val="24"/>
        </w:rPr>
      </w:pPr>
      <w:r w:rsidRPr="004A22A6">
        <w:rPr>
          <w:rFonts w:ascii="Times New Roman" w:hAnsi="Times New Roman"/>
          <w:sz w:val="24"/>
          <w:szCs w:val="24"/>
        </w:rPr>
        <w:t>4.1.</w:t>
      </w:r>
      <w:r w:rsidR="004930D6" w:rsidRPr="004A22A6">
        <w:rPr>
          <w:rFonts w:ascii="Times New Roman" w:hAnsi="Times New Roman"/>
          <w:sz w:val="24"/>
          <w:szCs w:val="24"/>
        </w:rPr>
        <w:t>4</w:t>
      </w:r>
      <w:r w:rsidRPr="004A22A6">
        <w:rPr>
          <w:rFonts w:ascii="Times New Roman" w:hAnsi="Times New Roman"/>
          <w:sz w:val="24"/>
          <w:szCs w:val="24"/>
        </w:rPr>
        <w:t>. Информировать Заказчика о ходе оказания услуг по настоящему Договору посредством личного кабинета Пользователя на сайте.</w:t>
      </w:r>
    </w:p>
    <w:p w14:paraId="4F7B150D" w14:textId="647F4D1A" w:rsidR="00193012" w:rsidRPr="004A22A6" w:rsidRDefault="00193012" w:rsidP="0026354E">
      <w:pPr>
        <w:pStyle w:val="a4"/>
        <w:ind w:firstLine="709"/>
        <w:jc w:val="both"/>
        <w:rPr>
          <w:rFonts w:ascii="Times New Roman" w:hAnsi="Times New Roman"/>
          <w:sz w:val="24"/>
          <w:szCs w:val="24"/>
        </w:rPr>
      </w:pPr>
      <w:r w:rsidRPr="004A22A6">
        <w:rPr>
          <w:rFonts w:ascii="Times New Roman" w:hAnsi="Times New Roman"/>
          <w:sz w:val="24"/>
          <w:szCs w:val="24"/>
        </w:rPr>
        <w:t>4.</w:t>
      </w:r>
      <w:r w:rsidR="000C0038" w:rsidRPr="004A22A6">
        <w:rPr>
          <w:rFonts w:ascii="Times New Roman" w:hAnsi="Times New Roman"/>
          <w:sz w:val="24"/>
          <w:szCs w:val="24"/>
        </w:rPr>
        <w:t>1.5</w:t>
      </w:r>
      <w:r w:rsidRPr="004A22A6">
        <w:rPr>
          <w:rFonts w:ascii="Times New Roman" w:hAnsi="Times New Roman"/>
          <w:sz w:val="24"/>
          <w:szCs w:val="24"/>
        </w:rPr>
        <w:t>. После перевода произвести формировани</w:t>
      </w:r>
      <w:r w:rsidR="003702D2" w:rsidRPr="004A22A6">
        <w:rPr>
          <w:rFonts w:ascii="Times New Roman" w:hAnsi="Times New Roman"/>
          <w:sz w:val="24"/>
          <w:szCs w:val="24"/>
        </w:rPr>
        <w:t>е</w:t>
      </w:r>
      <w:r w:rsidRPr="004A22A6">
        <w:rPr>
          <w:rFonts w:ascii="Times New Roman" w:hAnsi="Times New Roman"/>
          <w:sz w:val="24"/>
          <w:szCs w:val="24"/>
        </w:rPr>
        <w:t xml:space="preserve"> сертификата квалифицированного перевода АИС «БашПеревод» для Заказчика.</w:t>
      </w:r>
    </w:p>
    <w:p w14:paraId="3FE37FB2" w14:textId="77777777" w:rsidR="0026354E" w:rsidRPr="004A22A6" w:rsidRDefault="00AB50EC" w:rsidP="0026354E">
      <w:pPr>
        <w:pStyle w:val="a4"/>
        <w:ind w:firstLine="709"/>
        <w:jc w:val="both"/>
        <w:rPr>
          <w:rFonts w:ascii="Times New Roman" w:hAnsi="Times New Roman"/>
          <w:sz w:val="24"/>
          <w:szCs w:val="24"/>
        </w:rPr>
      </w:pPr>
      <w:r w:rsidRPr="004A22A6">
        <w:rPr>
          <w:rFonts w:ascii="Times New Roman" w:hAnsi="Times New Roman"/>
          <w:sz w:val="24"/>
          <w:szCs w:val="24"/>
        </w:rPr>
        <w:t>4</w:t>
      </w:r>
      <w:r w:rsidR="0026354E" w:rsidRPr="004A22A6">
        <w:rPr>
          <w:rFonts w:ascii="Times New Roman" w:hAnsi="Times New Roman"/>
          <w:sz w:val="24"/>
          <w:szCs w:val="24"/>
        </w:rPr>
        <w:t>.2. Заказчик обязуется:</w:t>
      </w:r>
    </w:p>
    <w:p w14:paraId="15A69FB1" w14:textId="77777777" w:rsidR="0026354E" w:rsidRPr="004A22A6" w:rsidRDefault="00AB50EC" w:rsidP="0026354E">
      <w:pPr>
        <w:pStyle w:val="a4"/>
        <w:ind w:firstLine="709"/>
        <w:jc w:val="both"/>
        <w:rPr>
          <w:rFonts w:ascii="Times New Roman" w:hAnsi="Times New Roman"/>
          <w:sz w:val="24"/>
          <w:szCs w:val="24"/>
        </w:rPr>
      </w:pPr>
      <w:r w:rsidRPr="004A22A6">
        <w:rPr>
          <w:rFonts w:ascii="Times New Roman" w:hAnsi="Times New Roman"/>
          <w:sz w:val="24"/>
          <w:szCs w:val="24"/>
        </w:rPr>
        <w:t>4.</w:t>
      </w:r>
      <w:r w:rsidR="0026354E" w:rsidRPr="004A22A6">
        <w:rPr>
          <w:rFonts w:ascii="Times New Roman" w:hAnsi="Times New Roman"/>
          <w:sz w:val="24"/>
          <w:szCs w:val="24"/>
        </w:rPr>
        <w:t>2.1. Предоставить Исполнителю всю необходимую для оказания услуг</w:t>
      </w:r>
      <w:r w:rsidR="00FB4C3F" w:rsidRPr="004A22A6">
        <w:rPr>
          <w:rFonts w:ascii="Times New Roman" w:hAnsi="Times New Roman"/>
          <w:sz w:val="24"/>
          <w:szCs w:val="24"/>
        </w:rPr>
        <w:t xml:space="preserve"> корректную и полную</w:t>
      </w:r>
      <w:r w:rsidR="0026354E" w:rsidRPr="004A22A6">
        <w:rPr>
          <w:rFonts w:ascii="Times New Roman" w:hAnsi="Times New Roman"/>
          <w:sz w:val="24"/>
          <w:szCs w:val="24"/>
        </w:rPr>
        <w:t xml:space="preserve"> информацию </w:t>
      </w:r>
      <w:r w:rsidRPr="004A22A6">
        <w:rPr>
          <w:rFonts w:ascii="Times New Roman" w:hAnsi="Times New Roman"/>
          <w:sz w:val="24"/>
          <w:szCs w:val="24"/>
        </w:rPr>
        <w:t>на русском языке</w:t>
      </w:r>
      <w:r w:rsidR="003A05D2" w:rsidRPr="004A22A6">
        <w:rPr>
          <w:rFonts w:ascii="Times New Roman" w:hAnsi="Times New Roman"/>
          <w:sz w:val="24"/>
          <w:szCs w:val="24"/>
        </w:rPr>
        <w:t xml:space="preserve"> в электронном виде через учетную запись личного кабинета Пользователя на официальном сайте АИС «БашПеревод»</w:t>
      </w:r>
      <w:r w:rsidR="0026354E" w:rsidRPr="004A22A6">
        <w:rPr>
          <w:rFonts w:ascii="Times New Roman" w:hAnsi="Times New Roman"/>
          <w:sz w:val="24"/>
          <w:szCs w:val="24"/>
        </w:rPr>
        <w:t>.</w:t>
      </w:r>
    </w:p>
    <w:p w14:paraId="3448FC7A" w14:textId="77777777" w:rsidR="0084314B" w:rsidRPr="004A22A6" w:rsidRDefault="0084314B" w:rsidP="0084314B">
      <w:pPr>
        <w:pStyle w:val="a4"/>
        <w:ind w:firstLine="709"/>
        <w:jc w:val="both"/>
        <w:rPr>
          <w:rFonts w:ascii="Times New Roman" w:hAnsi="Times New Roman"/>
          <w:sz w:val="24"/>
          <w:szCs w:val="24"/>
        </w:rPr>
      </w:pPr>
      <w:r w:rsidRPr="004A22A6">
        <w:rPr>
          <w:rFonts w:ascii="Times New Roman" w:hAnsi="Times New Roman"/>
          <w:sz w:val="24"/>
          <w:szCs w:val="24"/>
        </w:rPr>
        <w:t>4.2.2. При необходимости предоставлять Исполнителю терминологические Глоссарии и/или дополнительные материалы и сведения для расшифровки вызывающих сомнения сокращений и/или терминологии.</w:t>
      </w:r>
    </w:p>
    <w:p w14:paraId="6F0AB07B" w14:textId="77777777" w:rsidR="0026354E" w:rsidRPr="004A22A6" w:rsidRDefault="00621A26" w:rsidP="0026354E">
      <w:pPr>
        <w:pStyle w:val="a4"/>
        <w:ind w:firstLine="709"/>
        <w:jc w:val="both"/>
        <w:rPr>
          <w:rFonts w:ascii="Times New Roman" w:hAnsi="Times New Roman"/>
          <w:sz w:val="24"/>
          <w:szCs w:val="24"/>
        </w:rPr>
      </w:pPr>
      <w:r w:rsidRPr="004A22A6">
        <w:rPr>
          <w:rFonts w:ascii="Times New Roman" w:hAnsi="Times New Roman"/>
          <w:sz w:val="24"/>
          <w:szCs w:val="24"/>
        </w:rPr>
        <w:t>4.2.</w:t>
      </w:r>
      <w:r w:rsidR="0084314B" w:rsidRPr="004A22A6">
        <w:rPr>
          <w:rFonts w:ascii="Times New Roman" w:hAnsi="Times New Roman"/>
          <w:sz w:val="24"/>
          <w:szCs w:val="24"/>
        </w:rPr>
        <w:t>3</w:t>
      </w:r>
      <w:r w:rsidRPr="004A22A6">
        <w:rPr>
          <w:rFonts w:ascii="Times New Roman" w:hAnsi="Times New Roman"/>
          <w:sz w:val="24"/>
          <w:szCs w:val="24"/>
        </w:rPr>
        <w:t>.</w:t>
      </w:r>
      <w:r w:rsidR="00FB4C3F" w:rsidRPr="004A22A6">
        <w:rPr>
          <w:rFonts w:ascii="Times New Roman" w:hAnsi="Times New Roman"/>
          <w:sz w:val="24"/>
          <w:szCs w:val="24"/>
        </w:rPr>
        <w:t xml:space="preserve"> </w:t>
      </w:r>
      <w:r w:rsidR="0084314B" w:rsidRPr="004A22A6">
        <w:rPr>
          <w:rFonts w:ascii="Times New Roman" w:hAnsi="Times New Roman"/>
          <w:sz w:val="24"/>
          <w:szCs w:val="24"/>
        </w:rPr>
        <w:t>О</w:t>
      </w:r>
      <w:r w:rsidR="0026354E" w:rsidRPr="004A22A6">
        <w:rPr>
          <w:rFonts w:ascii="Times New Roman" w:hAnsi="Times New Roman"/>
          <w:sz w:val="24"/>
          <w:szCs w:val="24"/>
        </w:rPr>
        <w:t xml:space="preserve">платить </w:t>
      </w:r>
      <w:r w:rsidR="0084314B" w:rsidRPr="004A22A6">
        <w:rPr>
          <w:rFonts w:ascii="Times New Roman" w:hAnsi="Times New Roman"/>
          <w:sz w:val="24"/>
          <w:szCs w:val="24"/>
        </w:rPr>
        <w:t>У</w:t>
      </w:r>
      <w:r w:rsidR="0026354E" w:rsidRPr="004A22A6">
        <w:rPr>
          <w:rFonts w:ascii="Times New Roman" w:hAnsi="Times New Roman"/>
          <w:sz w:val="24"/>
          <w:szCs w:val="24"/>
        </w:rPr>
        <w:t>слуги в соответствии с условиями настоящего Договора.</w:t>
      </w:r>
    </w:p>
    <w:p w14:paraId="08214890" w14:textId="77777777" w:rsidR="00F53D55" w:rsidRPr="004A22A6" w:rsidRDefault="00F53D55" w:rsidP="00EE29F9">
      <w:pPr>
        <w:pStyle w:val="a4"/>
        <w:ind w:firstLine="993"/>
        <w:jc w:val="both"/>
        <w:rPr>
          <w:rFonts w:ascii="Times New Roman" w:hAnsi="Times New Roman"/>
          <w:sz w:val="24"/>
          <w:szCs w:val="24"/>
        </w:rPr>
      </w:pPr>
    </w:p>
    <w:p w14:paraId="7FE962BF" w14:textId="77777777" w:rsidR="00F53D55" w:rsidRPr="004A22A6" w:rsidRDefault="00622BC1" w:rsidP="003E1AA7">
      <w:pPr>
        <w:pStyle w:val="a4"/>
        <w:ind w:firstLine="709"/>
        <w:jc w:val="center"/>
        <w:rPr>
          <w:rFonts w:ascii="Times New Roman" w:hAnsi="Times New Roman"/>
          <w:b/>
          <w:sz w:val="24"/>
          <w:szCs w:val="24"/>
        </w:rPr>
      </w:pPr>
      <w:r w:rsidRPr="004A22A6">
        <w:rPr>
          <w:rFonts w:ascii="Times New Roman" w:hAnsi="Times New Roman"/>
          <w:b/>
          <w:sz w:val="24"/>
          <w:szCs w:val="24"/>
        </w:rPr>
        <w:t>5</w:t>
      </w:r>
      <w:r w:rsidR="00F53D55" w:rsidRPr="004A22A6">
        <w:rPr>
          <w:rFonts w:ascii="Times New Roman" w:hAnsi="Times New Roman"/>
          <w:b/>
          <w:sz w:val="24"/>
          <w:szCs w:val="24"/>
        </w:rPr>
        <w:t>. Порядок работы с конфиденциальной информацией и</w:t>
      </w:r>
    </w:p>
    <w:p w14:paraId="377E408F" w14:textId="77777777" w:rsidR="00F53D55" w:rsidRPr="004A22A6" w:rsidRDefault="00F53D55" w:rsidP="003E1AA7">
      <w:pPr>
        <w:pStyle w:val="a4"/>
        <w:ind w:firstLine="709"/>
        <w:jc w:val="center"/>
        <w:rPr>
          <w:rFonts w:ascii="Times New Roman" w:hAnsi="Times New Roman"/>
          <w:b/>
          <w:sz w:val="24"/>
          <w:szCs w:val="24"/>
        </w:rPr>
      </w:pPr>
      <w:r w:rsidRPr="004A22A6">
        <w:rPr>
          <w:rFonts w:ascii="Times New Roman" w:hAnsi="Times New Roman"/>
          <w:b/>
          <w:sz w:val="24"/>
          <w:szCs w:val="24"/>
        </w:rPr>
        <w:t>персональными данными</w:t>
      </w:r>
    </w:p>
    <w:p w14:paraId="017F7B81"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.1. Стороны обязуются без обоюдного согласия не передавать (не разглашать) третьим лицам Конфиденциальную информацию в случаях, если:</w:t>
      </w:r>
    </w:p>
    <w:p w14:paraId="12B1B744"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.1.1. к такой информации нет свободного доступа на законном основании;</w:t>
      </w:r>
    </w:p>
    <w:p w14:paraId="46D07668"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.1.2. такая информация имеет действительную или потенциальную ценность в силу её неизвестности третьим лицам.</w:t>
      </w:r>
    </w:p>
    <w:p w14:paraId="465B5CCB"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.2. Сторона, овладевшая Конфиденциальной информацией, принимает надлежащие меры к обеспечению её конфиденциальности.</w:t>
      </w:r>
    </w:p>
    <w:p w14:paraId="3A03B435"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.3. Конфиденциальная информация подлежит охране в течение всего срока действия Договора</w:t>
      </w:r>
      <w:r w:rsidR="00086E1E" w:rsidRPr="004A22A6">
        <w:rPr>
          <w:rFonts w:ascii="Times New Roman" w:hAnsi="Times New Roman"/>
          <w:sz w:val="24"/>
          <w:szCs w:val="24"/>
        </w:rPr>
        <w:t>.</w:t>
      </w:r>
    </w:p>
    <w:p w14:paraId="3B2534A3"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 xml:space="preserve">.4. Порядок и условия обработки Провайдером персональных данных изложены в соответствующих </w:t>
      </w:r>
      <w:r w:rsidR="00086E1E" w:rsidRPr="004A22A6">
        <w:rPr>
          <w:rFonts w:ascii="Times New Roman" w:hAnsi="Times New Roman"/>
          <w:sz w:val="24"/>
          <w:szCs w:val="24"/>
        </w:rPr>
        <w:t>документах, размещенных на официальном сайте АИС «БашПеревод»</w:t>
      </w:r>
      <w:r w:rsidR="00F53D55" w:rsidRPr="004A22A6">
        <w:rPr>
          <w:rFonts w:ascii="Times New Roman" w:hAnsi="Times New Roman"/>
          <w:sz w:val="24"/>
          <w:szCs w:val="24"/>
        </w:rPr>
        <w:t>.</w:t>
      </w:r>
    </w:p>
    <w:p w14:paraId="1D6133D3" w14:textId="77777777" w:rsidR="00F53D55"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5</w:t>
      </w:r>
      <w:r w:rsidR="00F53D55" w:rsidRPr="004A22A6">
        <w:rPr>
          <w:rFonts w:ascii="Times New Roman" w:hAnsi="Times New Roman"/>
          <w:sz w:val="24"/>
          <w:szCs w:val="24"/>
        </w:rPr>
        <w:t>.5. В случае, если при использовании Услуг Пользователь предоставляет Провайдеру персональные</w:t>
      </w:r>
      <w:r w:rsidR="00086E1E" w:rsidRPr="004A22A6">
        <w:rPr>
          <w:rFonts w:ascii="Times New Roman" w:hAnsi="Times New Roman"/>
          <w:sz w:val="24"/>
          <w:szCs w:val="24"/>
        </w:rPr>
        <w:t xml:space="preserve"> </w:t>
      </w:r>
      <w:r w:rsidR="00F53D55" w:rsidRPr="004A22A6">
        <w:rPr>
          <w:rFonts w:ascii="Times New Roman" w:hAnsi="Times New Roman"/>
          <w:sz w:val="24"/>
          <w:szCs w:val="24"/>
        </w:rPr>
        <w:t>данные третьих лиц, Пользователь гарантирует, что им получены у таких лиц письменные</w:t>
      </w:r>
      <w:r w:rsidR="00086E1E" w:rsidRPr="004A22A6">
        <w:rPr>
          <w:rFonts w:ascii="Times New Roman" w:hAnsi="Times New Roman"/>
          <w:sz w:val="24"/>
          <w:szCs w:val="24"/>
        </w:rPr>
        <w:t xml:space="preserve"> </w:t>
      </w:r>
      <w:r w:rsidR="00F53D55" w:rsidRPr="004A22A6">
        <w:rPr>
          <w:rFonts w:ascii="Times New Roman" w:hAnsi="Times New Roman"/>
          <w:sz w:val="24"/>
          <w:szCs w:val="24"/>
        </w:rPr>
        <w:t>согласия на обработку Провайдером их персональных данных. Пользователь обязуется</w:t>
      </w:r>
      <w:r w:rsidR="00086E1E" w:rsidRPr="004A22A6">
        <w:rPr>
          <w:rFonts w:ascii="Times New Roman" w:hAnsi="Times New Roman"/>
          <w:sz w:val="24"/>
          <w:szCs w:val="24"/>
        </w:rPr>
        <w:t xml:space="preserve"> </w:t>
      </w:r>
      <w:r w:rsidR="00F53D55" w:rsidRPr="004A22A6">
        <w:rPr>
          <w:rFonts w:ascii="Times New Roman" w:hAnsi="Times New Roman"/>
          <w:sz w:val="24"/>
          <w:szCs w:val="24"/>
        </w:rPr>
        <w:t>возместить Провайдеру все понесенные убытки (штрафы, расходы на</w:t>
      </w:r>
      <w:r w:rsidR="00086E1E" w:rsidRPr="004A22A6">
        <w:rPr>
          <w:rFonts w:ascii="Times New Roman" w:hAnsi="Times New Roman"/>
          <w:sz w:val="24"/>
          <w:szCs w:val="24"/>
        </w:rPr>
        <w:t xml:space="preserve"> </w:t>
      </w:r>
      <w:r w:rsidR="00F53D55" w:rsidRPr="004A22A6">
        <w:rPr>
          <w:rFonts w:ascii="Times New Roman" w:hAnsi="Times New Roman"/>
          <w:sz w:val="24"/>
          <w:szCs w:val="24"/>
        </w:rPr>
        <w:t>судебное/административное представительство и пр.) в случае отсутствия, некорректности,</w:t>
      </w:r>
      <w:r w:rsidR="00086E1E" w:rsidRPr="004A22A6">
        <w:rPr>
          <w:rFonts w:ascii="Times New Roman" w:hAnsi="Times New Roman"/>
          <w:sz w:val="24"/>
          <w:szCs w:val="24"/>
        </w:rPr>
        <w:t xml:space="preserve"> </w:t>
      </w:r>
      <w:r w:rsidR="00F53D55" w:rsidRPr="004A22A6">
        <w:rPr>
          <w:rFonts w:ascii="Times New Roman" w:hAnsi="Times New Roman"/>
          <w:sz w:val="24"/>
          <w:szCs w:val="24"/>
        </w:rPr>
        <w:t>неполноты указанных согласий.</w:t>
      </w:r>
    </w:p>
    <w:p w14:paraId="350DDAA1" w14:textId="77777777" w:rsidR="00EE29F9" w:rsidRPr="004A22A6" w:rsidRDefault="00EE29F9" w:rsidP="003E1AA7">
      <w:pPr>
        <w:pStyle w:val="a4"/>
        <w:ind w:firstLine="709"/>
        <w:rPr>
          <w:rFonts w:ascii="Times New Roman" w:hAnsi="Times New Roman"/>
          <w:sz w:val="24"/>
          <w:szCs w:val="24"/>
        </w:rPr>
      </w:pPr>
    </w:p>
    <w:p w14:paraId="6F891612" w14:textId="77777777" w:rsidR="005D2CC1" w:rsidRPr="004A22A6" w:rsidRDefault="00622BC1" w:rsidP="003E1AA7">
      <w:pPr>
        <w:pStyle w:val="a4"/>
        <w:ind w:firstLine="709"/>
        <w:jc w:val="center"/>
        <w:rPr>
          <w:rFonts w:ascii="Times New Roman" w:hAnsi="Times New Roman"/>
          <w:b/>
          <w:sz w:val="24"/>
          <w:szCs w:val="24"/>
        </w:rPr>
      </w:pPr>
      <w:r w:rsidRPr="004A22A6">
        <w:rPr>
          <w:rFonts w:ascii="Times New Roman" w:hAnsi="Times New Roman"/>
          <w:b/>
          <w:sz w:val="24"/>
          <w:szCs w:val="24"/>
        </w:rPr>
        <w:t>6</w:t>
      </w:r>
      <w:r w:rsidR="005D2CC1" w:rsidRPr="004A22A6">
        <w:rPr>
          <w:rFonts w:ascii="Times New Roman" w:hAnsi="Times New Roman"/>
          <w:b/>
          <w:sz w:val="24"/>
          <w:szCs w:val="24"/>
        </w:rPr>
        <w:t>. Срок действия, порядок изменений условий и расторжения</w:t>
      </w:r>
    </w:p>
    <w:p w14:paraId="7920AA98" w14:textId="77777777" w:rsidR="005D2CC1" w:rsidRPr="004A22A6" w:rsidRDefault="005D2CC1" w:rsidP="003E1AA7">
      <w:pPr>
        <w:pStyle w:val="a4"/>
        <w:ind w:firstLine="709"/>
        <w:jc w:val="center"/>
        <w:rPr>
          <w:rFonts w:ascii="Times New Roman" w:hAnsi="Times New Roman"/>
          <w:b/>
          <w:sz w:val="24"/>
          <w:szCs w:val="24"/>
        </w:rPr>
      </w:pPr>
      <w:r w:rsidRPr="004A22A6">
        <w:rPr>
          <w:rFonts w:ascii="Times New Roman" w:hAnsi="Times New Roman"/>
          <w:b/>
          <w:sz w:val="24"/>
          <w:szCs w:val="24"/>
        </w:rPr>
        <w:t>договора</w:t>
      </w:r>
    </w:p>
    <w:p w14:paraId="753D855F"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.1. Настоящий Договор вступает в действие с момента регистрации Учетной Записи Пользователя в Личном кабинете и действует до окончания календарного года.</w:t>
      </w:r>
    </w:p>
    <w:p w14:paraId="54328CF7"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.2. Срок действия Договора автоматически продлевается на следующий год, если ни одна из Сторон не заявила о его расторжении не менее чем за 30 (тридцать) дней до окончания календарного года.</w:t>
      </w:r>
    </w:p>
    <w:p w14:paraId="3256B886"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.3. Автоматическое продление срока действия Договора устанавливается бессрочно.</w:t>
      </w:r>
    </w:p>
    <w:p w14:paraId="43F1A986" w14:textId="74BD0DDC"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lastRenderedPageBreak/>
        <w:t>6</w:t>
      </w:r>
      <w:r w:rsidR="005D2CC1" w:rsidRPr="004A22A6">
        <w:rPr>
          <w:rFonts w:ascii="Times New Roman" w:hAnsi="Times New Roman"/>
          <w:sz w:val="24"/>
          <w:szCs w:val="24"/>
        </w:rPr>
        <w:t xml:space="preserve">.4. Провайдер вправе изменять или дополнять условия Договора. Датой вступления в силу изменений является дата их опубликования </w:t>
      </w:r>
      <w:r w:rsidR="0095525E" w:rsidRPr="004A22A6">
        <w:rPr>
          <w:rFonts w:ascii="Times New Roman" w:hAnsi="Times New Roman"/>
          <w:sz w:val="24"/>
          <w:szCs w:val="24"/>
        </w:rPr>
        <w:t>на официальном сайте АИС «БашПеревод»</w:t>
      </w:r>
      <w:r w:rsidR="005D2CC1" w:rsidRPr="004A22A6">
        <w:rPr>
          <w:rFonts w:ascii="Times New Roman" w:hAnsi="Times New Roman"/>
          <w:sz w:val="24"/>
          <w:szCs w:val="24"/>
        </w:rPr>
        <w:t>. В случае несогласия</w:t>
      </w:r>
      <w:r w:rsidR="0095525E" w:rsidRPr="004A22A6">
        <w:rPr>
          <w:rFonts w:ascii="Times New Roman" w:hAnsi="Times New Roman"/>
          <w:sz w:val="24"/>
          <w:szCs w:val="24"/>
        </w:rPr>
        <w:t xml:space="preserve"> </w:t>
      </w:r>
      <w:r w:rsidR="005D2CC1" w:rsidRPr="004A22A6">
        <w:rPr>
          <w:rFonts w:ascii="Times New Roman" w:hAnsi="Times New Roman"/>
          <w:sz w:val="24"/>
          <w:szCs w:val="24"/>
        </w:rPr>
        <w:t>Пользователя с изменениями Пользователь вправе расторгнуть настоящий Договор, направив</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Провайдеру соответствующее письменное уведомление. В таком случае Договор будет</w:t>
      </w:r>
      <w:r w:rsidR="000A73BD" w:rsidRPr="004A22A6">
        <w:rPr>
          <w:rFonts w:ascii="Times New Roman" w:hAnsi="Times New Roman"/>
          <w:sz w:val="24"/>
          <w:szCs w:val="24"/>
        </w:rPr>
        <w:t xml:space="preserve"> </w:t>
      </w:r>
      <w:r w:rsidR="005D2CC1" w:rsidRPr="004A22A6">
        <w:rPr>
          <w:rFonts w:ascii="Times New Roman" w:hAnsi="Times New Roman"/>
          <w:sz w:val="24"/>
          <w:szCs w:val="24"/>
        </w:rPr>
        <w:t>считаться расторгнутым со следующего рабочего дня после получения уведомления</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Провайдером. В случае отсутствия в течение 10 (</w:t>
      </w:r>
      <w:r w:rsidR="007A0004" w:rsidRPr="004A22A6">
        <w:rPr>
          <w:rFonts w:ascii="Times New Roman" w:hAnsi="Times New Roman"/>
          <w:sz w:val="24"/>
          <w:szCs w:val="24"/>
        </w:rPr>
        <w:t>д</w:t>
      </w:r>
      <w:r w:rsidR="005D2CC1" w:rsidRPr="004A22A6">
        <w:rPr>
          <w:rFonts w:ascii="Times New Roman" w:hAnsi="Times New Roman"/>
          <w:sz w:val="24"/>
          <w:szCs w:val="24"/>
        </w:rPr>
        <w:t>есяти) календарных дней письменного</w:t>
      </w:r>
      <w:r w:rsidR="000A73BD" w:rsidRPr="004A22A6">
        <w:rPr>
          <w:rFonts w:ascii="Times New Roman" w:hAnsi="Times New Roman"/>
          <w:sz w:val="24"/>
          <w:szCs w:val="24"/>
        </w:rPr>
        <w:t xml:space="preserve"> </w:t>
      </w:r>
      <w:r w:rsidR="005D2CC1" w:rsidRPr="004A22A6">
        <w:rPr>
          <w:rFonts w:ascii="Times New Roman" w:hAnsi="Times New Roman"/>
          <w:sz w:val="24"/>
          <w:szCs w:val="24"/>
        </w:rPr>
        <w:t>уведомления со стороны Пользователя о несогласии с изменениями условий Договора</w:t>
      </w:r>
      <w:r w:rsidR="000A73BD" w:rsidRPr="004A22A6">
        <w:rPr>
          <w:rFonts w:ascii="Times New Roman" w:hAnsi="Times New Roman"/>
          <w:sz w:val="24"/>
          <w:szCs w:val="24"/>
        </w:rPr>
        <w:t xml:space="preserve"> </w:t>
      </w:r>
      <w:r w:rsidR="005D2CC1" w:rsidRPr="004A22A6">
        <w:rPr>
          <w:rFonts w:ascii="Times New Roman" w:hAnsi="Times New Roman"/>
          <w:sz w:val="24"/>
          <w:szCs w:val="24"/>
        </w:rPr>
        <w:t>указанные изменения считаются безоговорочно принятыми Пользователем.</w:t>
      </w:r>
    </w:p>
    <w:p w14:paraId="2901400A" w14:textId="385E2FD3"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.5. Пользователь вправе в любое время в одностороннем (внесудебном) порядке отказаться от</w:t>
      </w:r>
      <w:r w:rsidR="000A73BD" w:rsidRPr="004A22A6">
        <w:rPr>
          <w:rFonts w:ascii="Times New Roman" w:hAnsi="Times New Roman"/>
          <w:sz w:val="24"/>
          <w:szCs w:val="24"/>
        </w:rPr>
        <w:t xml:space="preserve"> </w:t>
      </w:r>
      <w:r w:rsidR="005D2CC1" w:rsidRPr="004A22A6">
        <w:rPr>
          <w:rFonts w:ascii="Times New Roman" w:hAnsi="Times New Roman"/>
          <w:sz w:val="24"/>
          <w:szCs w:val="24"/>
        </w:rPr>
        <w:t>Договора с предварительным уведомлением Провайдера в письменном виде не менее чем за 30</w:t>
      </w:r>
      <w:r w:rsidR="000A73BD" w:rsidRPr="004A22A6">
        <w:rPr>
          <w:rFonts w:ascii="Times New Roman" w:hAnsi="Times New Roman"/>
          <w:sz w:val="24"/>
          <w:szCs w:val="24"/>
        </w:rPr>
        <w:t xml:space="preserve"> </w:t>
      </w:r>
      <w:r w:rsidR="005D2CC1" w:rsidRPr="004A22A6">
        <w:rPr>
          <w:rFonts w:ascii="Times New Roman" w:hAnsi="Times New Roman"/>
          <w:sz w:val="24"/>
          <w:szCs w:val="24"/>
        </w:rPr>
        <w:t>(</w:t>
      </w:r>
      <w:r w:rsidR="007A0004" w:rsidRPr="004A22A6">
        <w:rPr>
          <w:rFonts w:ascii="Times New Roman" w:hAnsi="Times New Roman"/>
          <w:sz w:val="24"/>
          <w:szCs w:val="24"/>
        </w:rPr>
        <w:t>т</w:t>
      </w:r>
      <w:r w:rsidR="005D2CC1" w:rsidRPr="004A22A6">
        <w:rPr>
          <w:rFonts w:ascii="Times New Roman" w:hAnsi="Times New Roman"/>
          <w:sz w:val="24"/>
          <w:szCs w:val="24"/>
        </w:rPr>
        <w:t>ридцать) дней до даты прекращения действия Договора. Все фактически понесенные до</w:t>
      </w:r>
      <w:r w:rsidR="000A73BD" w:rsidRPr="004A22A6">
        <w:rPr>
          <w:rFonts w:ascii="Times New Roman" w:hAnsi="Times New Roman"/>
          <w:sz w:val="24"/>
          <w:szCs w:val="24"/>
        </w:rPr>
        <w:t xml:space="preserve"> </w:t>
      </w:r>
      <w:r w:rsidR="005D2CC1" w:rsidRPr="004A22A6">
        <w:rPr>
          <w:rFonts w:ascii="Times New Roman" w:hAnsi="Times New Roman"/>
          <w:sz w:val="24"/>
          <w:szCs w:val="24"/>
        </w:rPr>
        <w:t>момента расторжения Договора Провайдером расходы подлежат возмещению Пользователем в</w:t>
      </w:r>
      <w:r w:rsidR="000A73BD" w:rsidRPr="004A22A6">
        <w:rPr>
          <w:rFonts w:ascii="Times New Roman" w:hAnsi="Times New Roman"/>
          <w:sz w:val="24"/>
          <w:szCs w:val="24"/>
        </w:rPr>
        <w:t xml:space="preserve"> </w:t>
      </w:r>
      <w:r w:rsidR="005D2CC1" w:rsidRPr="004A22A6">
        <w:rPr>
          <w:rFonts w:ascii="Times New Roman" w:hAnsi="Times New Roman"/>
          <w:sz w:val="24"/>
          <w:szCs w:val="24"/>
        </w:rPr>
        <w:t>полном объеме.</w:t>
      </w:r>
    </w:p>
    <w:p w14:paraId="3002889D"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.6. Провайдер вправе в одностороннем (внесудебном) порядке расторгнуть настоящий Договор с</w:t>
      </w:r>
      <w:r w:rsidR="000A73BD" w:rsidRPr="004A22A6">
        <w:rPr>
          <w:rFonts w:ascii="Times New Roman" w:hAnsi="Times New Roman"/>
          <w:sz w:val="24"/>
          <w:szCs w:val="24"/>
        </w:rPr>
        <w:t xml:space="preserve"> </w:t>
      </w:r>
      <w:r w:rsidR="005D2CC1" w:rsidRPr="004A22A6">
        <w:rPr>
          <w:rFonts w:ascii="Times New Roman" w:hAnsi="Times New Roman"/>
          <w:sz w:val="24"/>
          <w:szCs w:val="24"/>
        </w:rPr>
        <w:t xml:space="preserve">предварительным извещением Пользователя не менее чем за </w:t>
      </w:r>
      <w:r w:rsidR="000A73BD" w:rsidRPr="004A22A6">
        <w:rPr>
          <w:rFonts w:ascii="Times New Roman" w:hAnsi="Times New Roman"/>
          <w:sz w:val="24"/>
          <w:szCs w:val="24"/>
        </w:rPr>
        <w:t>10</w:t>
      </w:r>
      <w:r w:rsidR="005D2CC1" w:rsidRPr="004A22A6">
        <w:rPr>
          <w:rFonts w:ascii="Times New Roman" w:hAnsi="Times New Roman"/>
          <w:sz w:val="24"/>
          <w:szCs w:val="24"/>
        </w:rPr>
        <w:t xml:space="preserve"> (</w:t>
      </w:r>
      <w:r w:rsidR="000A73BD" w:rsidRPr="004A22A6">
        <w:rPr>
          <w:rFonts w:ascii="Times New Roman" w:hAnsi="Times New Roman"/>
          <w:sz w:val="24"/>
          <w:szCs w:val="24"/>
        </w:rPr>
        <w:t>десять</w:t>
      </w:r>
      <w:r w:rsidR="005D2CC1" w:rsidRPr="004A22A6">
        <w:rPr>
          <w:rFonts w:ascii="Times New Roman" w:hAnsi="Times New Roman"/>
          <w:sz w:val="24"/>
          <w:szCs w:val="24"/>
        </w:rPr>
        <w:t>) календарных дней.</w:t>
      </w:r>
    </w:p>
    <w:p w14:paraId="6C3FC5BA"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.7. В случае нарушения Пользователем положений настоящего Договора и/или Приложений к нему</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Провайдер вправе в одностороннем (внесудебном) порядке приостановить или прекратить</w:t>
      </w:r>
      <w:r w:rsidR="000A73BD" w:rsidRPr="004A22A6">
        <w:rPr>
          <w:rFonts w:ascii="Times New Roman" w:hAnsi="Times New Roman"/>
          <w:sz w:val="24"/>
          <w:szCs w:val="24"/>
        </w:rPr>
        <w:t xml:space="preserve"> </w:t>
      </w:r>
      <w:r w:rsidR="005D2CC1" w:rsidRPr="004A22A6">
        <w:rPr>
          <w:rFonts w:ascii="Times New Roman" w:hAnsi="Times New Roman"/>
          <w:sz w:val="24"/>
          <w:szCs w:val="24"/>
        </w:rPr>
        <w:t>оказание Услуг, удалить Услугу, расторгнуть Договор.</w:t>
      </w:r>
    </w:p>
    <w:p w14:paraId="6591507A" w14:textId="6C44FA68"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.8. В случае досрочного прекращения предоставления Услуг до истечения оплаченного периода</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Провайдер возвращает Пользователю стоимость неиспользованных Услуг, кроме случаев,</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предусмотренных настоящим Договором и Приложениями к нему, за вычетом сумм по оплате</w:t>
      </w:r>
      <w:r w:rsidR="000A73BD" w:rsidRPr="004A22A6">
        <w:rPr>
          <w:rFonts w:ascii="Times New Roman" w:hAnsi="Times New Roman"/>
          <w:sz w:val="24"/>
          <w:szCs w:val="24"/>
        </w:rPr>
        <w:t xml:space="preserve"> </w:t>
      </w:r>
      <w:r w:rsidR="005D2CC1" w:rsidRPr="004A22A6">
        <w:rPr>
          <w:rFonts w:ascii="Times New Roman" w:hAnsi="Times New Roman"/>
          <w:sz w:val="24"/>
          <w:szCs w:val="24"/>
        </w:rPr>
        <w:t>Услуг, которыми Пользователь воспользовался с момента заключения Договора. Возврат</w:t>
      </w:r>
      <w:r w:rsidR="000A73BD" w:rsidRPr="004A22A6">
        <w:rPr>
          <w:rFonts w:ascii="Times New Roman" w:hAnsi="Times New Roman"/>
          <w:sz w:val="24"/>
          <w:szCs w:val="24"/>
        </w:rPr>
        <w:t xml:space="preserve"> </w:t>
      </w:r>
      <w:r w:rsidR="005D2CC1" w:rsidRPr="004A22A6">
        <w:rPr>
          <w:rFonts w:ascii="Times New Roman" w:hAnsi="Times New Roman"/>
          <w:sz w:val="24"/>
          <w:szCs w:val="24"/>
        </w:rPr>
        <w:t>оставшихся денежных средств производится на основании оригинала письменного заявления</w:t>
      </w:r>
      <w:r w:rsidR="000A73BD" w:rsidRPr="004A22A6">
        <w:rPr>
          <w:rFonts w:ascii="Times New Roman" w:hAnsi="Times New Roman"/>
          <w:sz w:val="24"/>
          <w:szCs w:val="24"/>
        </w:rPr>
        <w:t xml:space="preserve"> </w:t>
      </w:r>
      <w:r w:rsidR="005D2CC1" w:rsidRPr="004A22A6">
        <w:rPr>
          <w:rFonts w:ascii="Times New Roman" w:hAnsi="Times New Roman"/>
          <w:sz w:val="24"/>
          <w:szCs w:val="24"/>
        </w:rPr>
        <w:t>тем способом, которым был произведен платеж. К заявлению должны быть приложены</w:t>
      </w:r>
      <w:r w:rsidR="000A73BD" w:rsidRPr="004A22A6">
        <w:rPr>
          <w:rFonts w:ascii="Times New Roman" w:hAnsi="Times New Roman"/>
          <w:sz w:val="24"/>
          <w:szCs w:val="24"/>
        </w:rPr>
        <w:t xml:space="preserve"> </w:t>
      </w:r>
      <w:r w:rsidR="005D2CC1" w:rsidRPr="004A22A6">
        <w:rPr>
          <w:rFonts w:ascii="Times New Roman" w:hAnsi="Times New Roman"/>
          <w:sz w:val="24"/>
          <w:szCs w:val="24"/>
        </w:rPr>
        <w:t>документы, идентифицирующие Пользователя. Возврат денежных средств в наличной форме не</w:t>
      </w:r>
      <w:r w:rsidR="000A73BD" w:rsidRPr="004A22A6">
        <w:rPr>
          <w:rFonts w:ascii="Times New Roman" w:hAnsi="Times New Roman"/>
          <w:sz w:val="24"/>
          <w:szCs w:val="24"/>
        </w:rPr>
        <w:t xml:space="preserve"> </w:t>
      </w:r>
      <w:r w:rsidR="005D2CC1" w:rsidRPr="004A22A6">
        <w:rPr>
          <w:rFonts w:ascii="Times New Roman" w:hAnsi="Times New Roman"/>
          <w:sz w:val="24"/>
          <w:szCs w:val="24"/>
        </w:rPr>
        <w:t>осуществляется. Возврат средств третьему лицу по просьбе Пользователя не производится.</w:t>
      </w:r>
      <w:r w:rsidR="000A73BD" w:rsidRPr="004A22A6">
        <w:rPr>
          <w:rFonts w:ascii="Times New Roman" w:hAnsi="Times New Roman"/>
          <w:sz w:val="24"/>
          <w:szCs w:val="24"/>
        </w:rPr>
        <w:t xml:space="preserve"> </w:t>
      </w:r>
      <w:r w:rsidR="005D2CC1" w:rsidRPr="004A22A6">
        <w:rPr>
          <w:rFonts w:ascii="Times New Roman" w:hAnsi="Times New Roman"/>
          <w:sz w:val="24"/>
          <w:szCs w:val="24"/>
        </w:rPr>
        <w:t>Заявление на возврат неиспользованных денежных средств оформляется в соответствии с</w:t>
      </w:r>
      <w:r w:rsidR="000A73BD" w:rsidRPr="004A22A6">
        <w:rPr>
          <w:rFonts w:ascii="Times New Roman" w:hAnsi="Times New Roman"/>
          <w:sz w:val="24"/>
          <w:szCs w:val="24"/>
        </w:rPr>
        <w:t xml:space="preserve"> </w:t>
      </w:r>
      <w:r w:rsidR="005D2CC1" w:rsidRPr="004A22A6">
        <w:rPr>
          <w:rFonts w:ascii="Times New Roman" w:hAnsi="Times New Roman"/>
          <w:sz w:val="24"/>
          <w:szCs w:val="24"/>
        </w:rPr>
        <w:t>образцом, опубликованн</w:t>
      </w:r>
      <w:r w:rsidR="007A0004" w:rsidRPr="004A22A6">
        <w:rPr>
          <w:rFonts w:ascii="Times New Roman" w:hAnsi="Times New Roman"/>
          <w:sz w:val="24"/>
          <w:szCs w:val="24"/>
        </w:rPr>
        <w:t>ы</w:t>
      </w:r>
      <w:r w:rsidR="005D2CC1" w:rsidRPr="004A22A6">
        <w:rPr>
          <w:rFonts w:ascii="Times New Roman" w:hAnsi="Times New Roman"/>
          <w:sz w:val="24"/>
          <w:szCs w:val="24"/>
        </w:rPr>
        <w:t xml:space="preserve">м на </w:t>
      </w:r>
      <w:r w:rsidR="000A73BD" w:rsidRPr="004A22A6">
        <w:rPr>
          <w:rFonts w:ascii="Times New Roman" w:hAnsi="Times New Roman"/>
          <w:sz w:val="24"/>
          <w:szCs w:val="24"/>
        </w:rPr>
        <w:t>официальном сайте АИС «БашПеревод»</w:t>
      </w:r>
      <w:r w:rsidR="005D2CC1" w:rsidRPr="004A22A6">
        <w:rPr>
          <w:rFonts w:ascii="Times New Roman" w:hAnsi="Times New Roman"/>
          <w:sz w:val="24"/>
          <w:szCs w:val="24"/>
        </w:rPr>
        <w:t>.</w:t>
      </w:r>
    </w:p>
    <w:p w14:paraId="12C94558" w14:textId="77777777" w:rsidR="005D2CC1"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.9. В случае досрочного прекращения предоставления Услуг Провайдер не несет ответственности</w:t>
      </w:r>
      <w:r w:rsidR="000A73BD" w:rsidRPr="004A22A6">
        <w:rPr>
          <w:rFonts w:ascii="Times New Roman" w:hAnsi="Times New Roman"/>
          <w:sz w:val="24"/>
          <w:szCs w:val="24"/>
        </w:rPr>
        <w:t xml:space="preserve"> </w:t>
      </w:r>
      <w:r w:rsidR="005D2CC1" w:rsidRPr="004A22A6">
        <w:rPr>
          <w:rFonts w:ascii="Times New Roman" w:hAnsi="Times New Roman"/>
          <w:sz w:val="24"/>
          <w:szCs w:val="24"/>
        </w:rPr>
        <w:t xml:space="preserve">за извещение или </w:t>
      </w:r>
      <w:proofErr w:type="spellStart"/>
      <w:r w:rsidR="005D2CC1" w:rsidRPr="004A22A6">
        <w:rPr>
          <w:rFonts w:ascii="Times New Roman" w:hAnsi="Times New Roman"/>
          <w:sz w:val="24"/>
          <w:szCs w:val="24"/>
        </w:rPr>
        <w:t>неизвещение</w:t>
      </w:r>
      <w:proofErr w:type="spellEnd"/>
      <w:r w:rsidR="005D2CC1" w:rsidRPr="004A22A6">
        <w:rPr>
          <w:rFonts w:ascii="Times New Roman" w:hAnsi="Times New Roman"/>
          <w:sz w:val="24"/>
          <w:szCs w:val="24"/>
        </w:rPr>
        <w:t xml:space="preserve"> любых третьих лиц о прекращении оказания Услуг</w:t>
      </w:r>
      <w:r w:rsidR="000A73BD" w:rsidRPr="004A22A6">
        <w:rPr>
          <w:rFonts w:ascii="Times New Roman" w:hAnsi="Times New Roman"/>
          <w:sz w:val="24"/>
          <w:szCs w:val="24"/>
        </w:rPr>
        <w:t xml:space="preserve"> </w:t>
      </w:r>
      <w:r w:rsidR="005D2CC1" w:rsidRPr="004A22A6">
        <w:rPr>
          <w:rFonts w:ascii="Times New Roman" w:hAnsi="Times New Roman"/>
          <w:sz w:val="24"/>
          <w:szCs w:val="24"/>
        </w:rPr>
        <w:t>Пользователю, а также за возможные последствия, возникшие в результате такого</w:t>
      </w:r>
      <w:r w:rsidR="000A73BD" w:rsidRPr="004A22A6">
        <w:rPr>
          <w:rFonts w:ascii="Times New Roman" w:hAnsi="Times New Roman"/>
          <w:sz w:val="24"/>
          <w:szCs w:val="24"/>
        </w:rPr>
        <w:t xml:space="preserve"> </w:t>
      </w:r>
      <w:r w:rsidR="005D2CC1" w:rsidRPr="004A22A6">
        <w:rPr>
          <w:rFonts w:ascii="Times New Roman" w:hAnsi="Times New Roman"/>
          <w:sz w:val="24"/>
          <w:szCs w:val="24"/>
        </w:rPr>
        <w:t>предупреждения или его отсутствия.</w:t>
      </w:r>
    </w:p>
    <w:p w14:paraId="4E75FF75" w14:textId="77777777" w:rsidR="00986D02"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6</w:t>
      </w:r>
      <w:r w:rsidR="005D2CC1" w:rsidRPr="004A22A6">
        <w:rPr>
          <w:rFonts w:ascii="Times New Roman" w:hAnsi="Times New Roman"/>
          <w:sz w:val="24"/>
          <w:szCs w:val="24"/>
        </w:rPr>
        <w:t>.</w:t>
      </w:r>
      <w:r w:rsidR="000A73BD" w:rsidRPr="004A22A6">
        <w:rPr>
          <w:rFonts w:ascii="Times New Roman" w:hAnsi="Times New Roman"/>
          <w:sz w:val="24"/>
          <w:szCs w:val="24"/>
        </w:rPr>
        <w:t>10</w:t>
      </w:r>
      <w:r w:rsidR="005D2CC1" w:rsidRPr="004A22A6">
        <w:rPr>
          <w:rFonts w:ascii="Times New Roman" w:hAnsi="Times New Roman"/>
          <w:sz w:val="24"/>
          <w:szCs w:val="24"/>
        </w:rPr>
        <w:t>. При удалении Услуги Провайдером все данные Пользователя удаляются без возможности</w:t>
      </w:r>
      <w:r w:rsidR="000A73BD" w:rsidRPr="004A22A6">
        <w:rPr>
          <w:rFonts w:ascii="Times New Roman" w:hAnsi="Times New Roman"/>
          <w:sz w:val="24"/>
          <w:szCs w:val="24"/>
        </w:rPr>
        <w:t xml:space="preserve"> </w:t>
      </w:r>
      <w:r w:rsidR="005D2CC1" w:rsidRPr="004A22A6">
        <w:rPr>
          <w:rFonts w:ascii="Times New Roman" w:hAnsi="Times New Roman"/>
          <w:sz w:val="24"/>
          <w:szCs w:val="24"/>
        </w:rPr>
        <w:t>восстановления.</w:t>
      </w:r>
    </w:p>
    <w:p w14:paraId="1FD61814" w14:textId="77777777" w:rsidR="00DF5DF7" w:rsidRPr="004A22A6" w:rsidRDefault="00DF5DF7" w:rsidP="003E1AA7">
      <w:pPr>
        <w:pStyle w:val="a4"/>
        <w:ind w:firstLine="709"/>
        <w:jc w:val="both"/>
        <w:rPr>
          <w:rFonts w:ascii="Times New Roman" w:hAnsi="Times New Roman"/>
          <w:sz w:val="24"/>
          <w:szCs w:val="24"/>
        </w:rPr>
      </w:pPr>
    </w:p>
    <w:p w14:paraId="7366724E" w14:textId="77777777" w:rsidR="00DF5DF7" w:rsidRPr="004A22A6" w:rsidRDefault="00622BC1" w:rsidP="003E1AA7">
      <w:pPr>
        <w:pStyle w:val="a4"/>
        <w:ind w:firstLine="709"/>
        <w:jc w:val="center"/>
        <w:rPr>
          <w:rFonts w:ascii="Times New Roman" w:hAnsi="Times New Roman"/>
          <w:b/>
          <w:sz w:val="24"/>
          <w:szCs w:val="24"/>
        </w:rPr>
      </w:pPr>
      <w:r w:rsidRPr="004A22A6">
        <w:rPr>
          <w:rFonts w:ascii="Times New Roman" w:hAnsi="Times New Roman"/>
          <w:b/>
          <w:sz w:val="24"/>
          <w:szCs w:val="24"/>
        </w:rPr>
        <w:t>7</w:t>
      </w:r>
      <w:r w:rsidR="00DF5DF7" w:rsidRPr="004A22A6">
        <w:rPr>
          <w:rFonts w:ascii="Times New Roman" w:hAnsi="Times New Roman"/>
          <w:b/>
          <w:sz w:val="24"/>
          <w:szCs w:val="24"/>
        </w:rPr>
        <w:t>. Порядок рассмотрения претензий и споров</w:t>
      </w:r>
    </w:p>
    <w:p w14:paraId="3C3C1FA2" w14:textId="77777777" w:rsidR="009771D9"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.1. Споры и разногласия будут решаться Сторонами путем переговоров, а в случае недостижения</w:t>
      </w:r>
      <w:r w:rsidR="009771D9" w:rsidRPr="004A22A6">
        <w:rPr>
          <w:rFonts w:ascii="Times New Roman" w:hAnsi="Times New Roman"/>
          <w:sz w:val="24"/>
          <w:szCs w:val="24"/>
        </w:rPr>
        <w:t xml:space="preserve"> </w:t>
      </w:r>
      <w:r w:rsidR="00DF5DF7" w:rsidRPr="004A22A6">
        <w:rPr>
          <w:rFonts w:ascii="Times New Roman" w:hAnsi="Times New Roman"/>
          <w:sz w:val="24"/>
          <w:szCs w:val="24"/>
        </w:rPr>
        <w:t>согласия – в соответствии с действующим законодательством РФ.</w:t>
      </w:r>
    </w:p>
    <w:p w14:paraId="69966915" w14:textId="2717DB35"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.2. Если законом не установлено иное, досудебный претензионный порядок разрешения споров</w:t>
      </w:r>
      <w:r w:rsidR="009771D9" w:rsidRPr="004A22A6">
        <w:rPr>
          <w:rFonts w:ascii="Times New Roman" w:hAnsi="Times New Roman"/>
          <w:sz w:val="24"/>
          <w:szCs w:val="24"/>
        </w:rPr>
        <w:t xml:space="preserve"> </w:t>
      </w:r>
      <w:r w:rsidR="00DF5DF7" w:rsidRPr="004A22A6">
        <w:rPr>
          <w:rFonts w:ascii="Times New Roman" w:hAnsi="Times New Roman"/>
          <w:sz w:val="24"/>
          <w:szCs w:val="24"/>
        </w:rPr>
        <w:t>обязателен. Срок ответа на претензию установлен в 30 (</w:t>
      </w:r>
      <w:r w:rsidR="00B23DEF" w:rsidRPr="004A22A6">
        <w:rPr>
          <w:rFonts w:ascii="Times New Roman" w:hAnsi="Times New Roman"/>
          <w:sz w:val="24"/>
          <w:szCs w:val="24"/>
        </w:rPr>
        <w:t>т</w:t>
      </w:r>
      <w:r w:rsidR="00DF5DF7" w:rsidRPr="004A22A6">
        <w:rPr>
          <w:rFonts w:ascii="Times New Roman" w:hAnsi="Times New Roman"/>
          <w:sz w:val="24"/>
          <w:szCs w:val="24"/>
        </w:rPr>
        <w:t>ридцать) календарных дней с момента</w:t>
      </w:r>
      <w:r w:rsidR="009771D9" w:rsidRPr="004A22A6">
        <w:rPr>
          <w:rFonts w:ascii="Times New Roman" w:hAnsi="Times New Roman"/>
          <w:sz w:val="24"/>
          <w:szCs w:val="24"/>
        </w:rPr>
        <w:t xml:space="preserve"> </w:t>
      </w:r>
      <w:r w:rsidR="00DF5DF7" w:rsidRPr="004A22A6">
        <w:rPr>
          <w:rFonts w:ascii="Times New Roman" w:hAnsi="Times New Roman"/>
          <w:sz w:val="24"/>
          <w:szCs w:val="24"/>
        </w:rPr>
        <w:t>ее получения. Претензии по предоставляемым Услугам принимаются Провайдером к</w:t>
      </w:r>
      <w:r w:rsidR="009771D9" w:rsidRPr="004A22A6">
        <w:rPr>
          <w:rFonts w:ascii="Times New Roman" w:hAnsi="Times New Roman"/>
          <w:sz w:val="24"/>
          <w:szCs w:val="24"/>
        </w:rPr>
        <w:t xml:space="preserve"> </w:t>
      </w:r>
      <w:r w:rsidR="00DF5DF7" w:rsidRPr="004A22A6">
        <w:rPr>
          <w:rFonts w:ascii="Times New Roman" w:hAnsi="Times New Roman"/>
          <w:sz w:val="24"/>
          <w:szCs w:val="24"/>
        </w:rPr>
        <w:t>рассмотрению только в письменной форме.</w:t>
      </w:r>
    </w:p>
    <w:p w14:paraId="4A4A45A9" w14:textId="77777777"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 В претензии в обязательном порядке указывается:</w:t>
      </w:r>
    </w:p>
    <w:p w14:paraId="485904A8" w14:textId="257A0FCF" w:rsidR="00DF5DF7" w:rsidRPr="004A22A6" w:rsidRDefault="00622BC1" w:rsidP="00B23DEF">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.3.1.</w:t>
      </w:r>
      <w:r w:rsidR="00DF5DF7" w:rsidRPr="004A22A6">
        <w:t xml:space="preserve"> </w:t>
      </w:r>
      <w:r w:rsidR="00DF5DF7" w:rsidRPr="004A22A6">
        <w:rPr>
          <w:rFonts w:ascii="Times New Roman" w:hAnsi="Times New Roman"/>
          <w:sz w:val="24"/>
          <w:szCs w:val="24"/>
        </w:rPr>
        <w:t>наименование</w:t>
      </w:r>
      <w:r w:rsidR="00DF5DF7" w:rsidRPr="004A22A6">
        <w:t xml:space="preserve"> </w:t>
      </w:r>
      <w:r w:rsidR="00DF5DF7" w:rsidRPr="004A22A6">
        <w:rPr>
          <w:rFonts w:ascii="Times New Roman" w:hAnsi="Times New Roman"/>
          <w:sz w:val="24"/>
          <w:szCs w:val="24"/>
        </w:rPr>
        <w:t>заявителя</w:t>
      </w:r>
      <w:r w:rsidR="00DF5DF7" w:rsidRPr="004A22A6">
        <w:t xml:space="preserve"> </w:t>
      </w:r>
      <w:r w:rsidR="00DF5DF7" w:rsidRPr="004A22A6">
        <w:rPr>
          <w:rFonts w:ascii="Times New Roman" w:hAnsi="Times New Roman"/>
          <w:sz w:val="24"/>
          <w:szCs w:val="24"/>
        </w:rPr>
        <w:t>(Ф</w:t>
      </w:r>
      <w:r w:rsidR="00B23DEF" w:rsidRPr="004A22A6">
        <w:rPr>
          <w:rFonts w:ascii="Times New Roman" w:hAnsi="Times New Roman"/>
          <w:sz w:val="24"/>
          <w:szCs w:val="24"/>
        </w:rPr>
        <w:t>.</w:t>
      </w:r>
      <w:r w:rsidR="00B23DEF" w:rsidRPr="004A22A6">
        <w:t xml:space="preserve"> </w:t>
      </w:r>
      <w:r w:rsidR="00DF5DF7" w:rsidRPr="004A22A6">
        <w:rPr>
          <w:rFonts w:ascii="Times New Roman" w:hAnsi="Times New Roman"/>
          <w:sz w:val="24"/>
          <w:szCs w:val="24"/>
        </w:rPr>
        <w:t>И</w:t>
      </w:r>
      <w:r w:rsidR="00B23DEF" w:rsidRPr="004A22A6">
        <w:rPr>
          <w:rFonts w:ascii="Times New Roman" w:hAnsi="Times New Roman"/>
          <w:sz w:val="24"/>
          <w:szCs w:val="24"/>
        </w:rPr>
        <w:t>.</w:t>
      </w:r>
      <w:r w:rsidR="00B23DEF" w:rsidRPr="004A22A6">
        <w:t xml:space="preserve"> </w:t>
      </w:r>
      <w:r w:rsidR="00DF5DF7" w:rsidRPr="004A22A6">
        <w:rPr>
          <w:rFonts w:ascii="Times New Roman" w:hAnsi="Times New Roman"/>
          <w:sz w:val="24"/>
          <w:szCs w:val="24"/>
        </w:rPr>
        <w:t>О</w:t>
      </w:r>
      <w:r w:rsidR="00B23DEF" w:rsidRPr="004A22A6">
        <w:rPr>
          <w:rFonts w:ascii="Times New Roman" w:hAnsi="Times New Roman"/>
          <w:sz w:val="24"/>
          <w:szCs w:val="24"/>
        </w:rPr>
        <w:t>.</w:t>
      </w:r>
      <w:r w:rsidR="00DF5DF7" w:rsidRPr="004A22A6">
        <w:t xml:space="preserve"> </w:t>
      </w:r>
      <w:r w:rsidR="00B23DEF" w:rsidRPr="004A22A6">
        <w:rPr>
          <w:rFonts w:ascii="Times New Roman" w:hAnsi="Times New Roman"/>
          <w:sz w:val="24"/>
          <w:szCs w:val="24"/>
        </w:rPr>
        <w:t>–</w:t>
      </w:r>
      <w:r w:rsidR="00DF5DF7" w:rsidRPr="004A22A6">
        <w:t xml:space="preserve"> </w:t>
      </w:r>
      <w:r w:rsidR="00DF5DF7" w:rsidRPr="004A22A6">
        <w:rPr>
          <w:rFonts w:ascii="Times New Roman" w:hAnsi="Times New Roman"/>
          <w:sz w:val="24"/>
          <w:szCs w:val="24"/>
        </w:rPr>
        <w:t>для</w:t>
      </w:r>
      <w:r w:rsidR="00DF5DF7" w:rsidRPr="004A22A6">
        <w:t xml:space="preserve"> </w:t>
      </w:r>
      <w:r w:rsidR="00DF5DF7" w:rsidRPr="004A22A6">
        <w:rPr>
          <w:rFonts w:ascii="Times New Roman" w:hAnsi="Times New Roman"/>
          <w:sz w:val="24"/>
          <w:szCs w:val="24"/>
        </w:rPr>
        <w:t>физических</w:t>
      </w:r>
      <w:r w:rsidR="00DF5DF7" w:rsidRPr="004A22A6">
        <w:t xml:space="preserve"> </w:t>
      </w:r>
      <w:r w:rsidR="00DF5DF7" w:rsidRPr="004A22A6">
        <w:rPr>
          <w:rFonts w:ascii="Times New Roman" w:hAnsi="Times New Roman"/>
          <w:sz w:val="24"/>
          <w:szCs w:val="24"/>
        </w:rPr>
        <w:t>лиц</w:t>
      </w:r>
      <w:r w:rsidR="00DF5DF7" w:rsidRPr="004A22A6">
        <w:t xml:space="preserve"> </w:t>
      </w:r>
      <w:r w:rsidR="00DF5DF7" w:rsidRPr="004A22A6">
        <w:rPr>
          <w:rFonts w:ascii="Times New Roman" w:hAnsi="Times New Roman"/>
          <w:sz w:val="24"/>
          <w:szCs w:val="24"/>
        </w:rPr>
        <w:t>и</w:t>
      </w:r>
      <w:r w:rsidR="00DF5DF7" w:rsidRPr="004A22A6">
        <w:t xml:space="preserve"> </w:t>
      </w:r>
      <w:r w:rsidR="00DF5DF7" w:rsidRPr="004A22A6">
        <w:rPr>
          <w:rFonts w:ascii="Times New Roman" w:hAnsi="Times New Roman"/>
          <w:sz w:val="24"/>
          <w:szCs w:val="24"/>
        </w:rPr>
        <w:t>ИП,</w:t>
      </w:r>
      <w:r w:rsidR="00DF5DF7" w:rsidRPr="004A22A6">
        <w:t xml:space="preserve"> </w:t>
      </w:r>
      <w:r w:rsidR="00DF5DF7" w:rsidRPr="004A22A6">
        <w:rPr>
          <w:rFonts w:ascii="Times New Roman" w:hAnsi="Times New Roman"/>
          <w:sz w:val="24"/>
          <w:szCs w:val="24"/>
        </w:rPr>
        <w:t>полное</w:t>
      </w:r>
      <w:r w:rsidR="00DF5DF7" w:rsidRPr="004A22A6">
        <w:t xml:space="preserve"> </w:t>
      </w:r>
      <w:r w:rsidR="00DF5DF7" w:rsidRPr="004A22A6">
        <w:rPr>
          <w:rFonts w:ascii="Times New Roman" w:hAnsi="Times New Roman"/>
          <w:sz w:val="24"/>
          <w:szCs w:val="24"/>
        </w:rPr>
        <w:t>наименование</w:t>
      </w:r>
      <w:r w:rsidR="00B23DEF" w:rsidRPr="004A22A6">
        <w:t xml:space="preserve"> </w:t>
      </w:r>
      <w:r w:rsidR="00DF5DF7" w:rsidRPr="004A22A6">
        <w:rPr>
          <w:rFonts w:ascii="Times New Roman" w:hAnsi="Times New Roman"/>
          <w:sz w:val="24"/>
          <w:szCs w:val="24"/>
        </w:rPr>
        <w:t xml:space="preserve">организации </w:t>
      </w:r>
      <w:r w:rsidR="009771D9" w:rsidRPr="004A22A6">
        <w:rPr>
          <w:rFonts w:ascii="Times New Roman" w:hAnsi="Times New Roman"/>
          <w:sz w:val="24"/>
          <w:szCs w:val="24"/>
        </w:rPr>
        <w:t>–</w:t>
      </w:r>
      <w:r w:rsidR="00DF5DF7" w:rsidRPr="004A22A6">
        <w:rPr>
          <w:rFonts w:ascii="Times New Roman" w:hAnsi="Times New Roman"/>
          <w:sz w:val="24"/>
          <w:szCs w:val="24"/>
        </w:rPr>
        <w:t xml:space="preserve"> для юридических лиц);</w:t>
      </w:r>
    </w:p>
    <w:p w14:paraId="1A147BC6" w14:textId="3615916C"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 xml:space="preserve">.3.2. адрес места нахождения </w:t>
      </w:r>
      <w:r w:rsidR="00B23DEF" w:rsidRPr="004A22A6">
        <w:rPr>
          <w:rFonts w:ascii="Times New Roman" w:hAnsi="Times New Roman"/>
          <w:sz w:val="24"/>
          <w:szCs w:val="24"/>
        </w:rPr>
        <w:t>–</w:t>
      </w:r>
      <w:r w:rsidR="00DF5DF7" w:rsidRPr="004A22A6">
        <w:rPr>
          <w:rFonts w:ascii="Times New Roman" w:hAnsi="Times New Roman"/>
          <w:sz w:val="24"/>
          <w:szCs w:val="24"/>
        </w:rPr>
        <w:t xml:space="preserve"> для юридических лиц, адрес регистрации и (или) проживания </w:t>
      </w:r>
      <w:r w:rsidR="009771D9" w:rsidRPr="004A22A6">
        <w:rPr>
          <w:rFonts w:ascii="Times New Roman" w:hAnsi="Times New Roman"/>
          <w:sz w:val="24"/>
          <w:szCs w:val="24"/>
        </w:rPr>
        <w:t xml:space="preserve">– </w:t>
      </w:r>
      <w:r w:rsidR="00DF5DF7" w:rsidRPr="004A22A6">
        <w:rPr>
          <w:rFonts w:ascii="Times New Roman" w:hAnsi="Times New Roman"/>
          <w:sz w:val="24"/>
          <w:szCs w:val="24"/>
        </w:rPr>
        <w:t>для физических лиц (индекс, республика, край, область, город, населенный пункт, улица,</w:t>
      </w:r>
      <w:r w:rsidR="009771D9" w:rsidRPr="004A22A6">
        <w:rPr>
          <w:rFonts w:ascii="Times New Roman" w:hAnsi="Times New Roman"/>
          <w:sz w:val="24"/>
          <w:szCs w:val="24"/>
        </w:rPr>
        <w:t xml:space="preserve"> </w:t>
      </w:r>
      <w:r w:rsidR="00DF5DF7" w:rsidRPr="004A22A6">
        <w:rPr>
          <w:rFonts w:ascii="Times New Roman" w:hAnsi="Times New Roman"/>
          <w:sz w:val="24"/>
          <w:szCs w:val="24"/>
        </w:rPr>
        <w:t>номер дома, корпуса, квартиры/офиса), то есть адрес, по которому Провайдеру следует</w:t>
      </w:r>
      <w:r w:rsidR="009771D9" w:rsidRPr="004A22A6">
        <w:rPr>
          <w:rFonts w:ascii="Times New Roman" w:hAnsi="Times New Roman"/>
          <w:sz w:val="24"/>
          <w:szCs w:val="24"/>
        </w:rPr>
        <w:t xml:space="preserve"> </w:t>
      </w:r>
      <w:r w:rsidR="00DF5DF7" w:rsidRPr="004A22A6">
        <w:rPr>
          <w:rFonts w:ascii="Times New Roman" w:hAnsi="Times New Roman"/>
          <w:sz w:val="24"/>
          <w:szCs w:val="24"/>
        </w:rPr>
        <w:t>направить ответ на претензию;</w:t>
      </w:r>
    </w:p>
    <w:p w14:paraId="1EDD0D22" w14:textId="77777777"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lastRenderedPageBreak/>
        <w:t>7</w:t>
      </w:r>
      <w:r w:rsidR="00DF5DF7" w:rsidRPr="004A22A6">
        <w:rPr>
          <w:rFonts w:ascii="Times New Roman" w:hAnsi="Times New Roman"/>
          <w:sz w:val="24"/>
          <w:szCs w:val="24"/>
        </w:rPr>
        <w:t>.3.3. данные свидетельства о государст</w:t>
      </w:r>
      <w:r w:rsidR="009771D9" w:rsidRPr="004A22A6">
        <w:rPr>
          <w:rFonts w:ascii="Times New Roman" w:hAnsi="Times New Roman"/>
          <w:sz w:val="24"/>
          <w:szCs w:val="24"/>
        </w:rPr>
        <w:t>венной регистрации организации –</w:t>
      </w:r>
      <w:r w:rsidR="00DF5DF7" w:rsidRPr="004A22A6">
        <w:rPr>
          <w:rFonts w:ascii="Times New Roman" w:hAnsi="Times New Roman"/>
          <w:sz w:val="24"/>
          <w:szCs w:val="24"/>
        </w:rPr>
        <w:t xml:space="preserve"> для юридических лиц;</w:t>
      </w:r>
      <w:r w:rsidR="009771D9" w:rsidRPr="004A22A6">
        <w:rPr>
          <w:rFonts w:ascii="Times New Roman" w:hAnsi="Times New Roman"/>
          <w:sz w:val="24"/>
          <w:szCs w:val="24"/>
        </w:rPr>
        <w:t xml:space="preserve"> </w:t>
      </w:r>
      <w:r w:rsidR="00DF5DF7" w:rsidRPr="004A22A6">
        <w:rPr>
          <w:rFonts w:ascii="Times New Roman" w:hAnsi="Times New Roman"/>
          <w:sz w:val="24"/>
          <w:szCs w:val="24"/>
        </w:rPr>
        <w:t>данные документа, удостоверяющего личность (паспорт</w:t>
      </w:r>
      <w:r w:rsidR="009771D9" w:rsidRPr="004A22A6">
        <w:rPr>
          <w:rFonts w:ascii="Times New Roman" w:hAnsi="Times New Roman"/>
          <w:sz w:val="24"/>
          <w:szCs w:val="24"/>
        </w:rPr>
        <w:t xml:space="preserve"> или документ, его заменяющий) – </w:t>
      </w:r>
      <w:r w:rsidR="00DF5DF7" w:rsidRPr="004A22A6">
        <w:rPr>
          <w:rFonts w:ascii="Times New Roman" w:hAnsi="Times New Roman"/>
          <w:sz w:val="24"/>
          <w:szCs w:val="24"/>
        </w:rPr>
        <w:t>для физических лиц;</w:t>
      </w:r>
    </w:p>
    <w:p w14:paraId="214D9FA7" w14:textId="74E6F48B"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.3.4. основание для предъявления претензии</w:t>
      </w:r>
      <w:r w:rsidR="00B23DEF" w:rsidRPr="004A22A6">
        <w:rPr>
          <w:rFonts w:ascii="Times New Roman" w:hAnsi="Times New Roman"/>
          <w:sz w:val="24"/>
          <w:szCs w:val="24"/>
        </w:rPr>
        <w:t>;</w:t>
      </w:r>
    </w:p>
    <w:p w14:paraId="39F29C64" w14:textId="50248239"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.3.5. сумм</w:t>
      </w:r>
      <w:r w:rsidR="00B23DEF" w:rsidRPr="004A22A6">
        <w:rPr>
          <w:rFonts w:ascii="Times New Roman" w:hAnsi="Times New Roman"/>
          <w:sz w:val="24"/>
          <w:szCs w:val="24"/>
        </w:rPr>
        <w:t>а</w:t>
      </w:r>
      <w:r w:rsidR="00DF5DF7" w:rsidRPr="004A22A6">
        <w:rPr>
          <w:rFonts w:ascii="Times New Roman" w:hAnsi="Times New Roman"/>
          <w:sz w:val="24"/>
          <w:szCs w:val="24"/>
        </w:rPr>
        <w:t xml:space="preserve"> претензии по каждому отдельному требованию</w:t>
      </w:r>
      <w:r w:rsidR="00B23DEF" w:rsidRPr="004A22A6">
        <w:rPr>
          <w:rFonts w:ascii="Times New Roman" w:hAnsi="Times New Roman"/>
          <w:sz w:val="24"/>
          <w:szCs w:val="24"/>
        </w:rPr>
        <w:t>;</w:t>
      </w:r>
    </w:p>
    <w:p w14:paraId="2B667030" w14:textId="7FAAB846"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.3.6. банковские реквизиты (если таковые имеются)</w:t>
      </w:r>
      <w:r w:rsidR="00B23DEF" w:rsidRPr="004A22A6">
        <w:rPr>
          <w:rFonts w:ascii="Times New Roman" w:hAnsi="Times New Roman"/>
          <w:sz w:val="24"/>
          <w:szCs w:val="24"/>
        </w:rPr>
        <w:t>;</w:t>
      </w:r>
    </w:p>
    <w:p w14:paraId="13EA9C56" w14:textId="77777777"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.3.7. перечень документов, прилагаемых к претензии.</w:t>
      </w:r>
    </w:p>
    <w:p w14:paraId="2A7C39E1" w14:textId="7F294D7E"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.4. Претензия должна быть подписана лично заявителем (физическим лицом, ИП) либо уполномоченным представителем юридического лица. Анонимные претензии не принимаются</w:t>
      </w:r>
      <w:r w:rsidR="009771D9" w:rsidRPr="004A22A6">
        <w:rPr>
          <w:rFonts w:ascii="Times New Roman" w:hAnsi="Times New Roman"/>
          <w:sz w:val="24"/>
          <w:szCs w:val="24"/>
        </w:rPr>
        <w:t xml:space="preserve"> </w:t>
      </w:r>
      <w:r w:rsidR="00DF5DF7" w:rsidRPr="004A22A6">
        <w:rPr>
          <w:rFonts w:ascii="Times New Roman" w:hAnsi="Times New Roman"/>
          <w:sz w:val="24"/>
          <w:szCs w:val="24"/>
        </w:rPr>
        <w:t>и не рассматриваются.</w:t>
      </w:r>
    </w:p>
    <w:p w14:paraId="7AC52DC6" w14:textId="6E8EDAE6"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.5. При наличии неурегулированных разногласий Сторон споры разрешаются в суде в соответствии</w:t>
      </w:r>
      <w:r w:rsidR="009771D9" w:rsidRPr="004A22A6">
        <w:rPr>
          <w:rFonts w:ascii="Times New Roman" w:hAnsi="Times New Roman"/>
          <w:sz w:val="24"/>
          <w:szCs w:val="24"/>
        </w:rPr>
        <w:t xml:space="preserve"> </w:t>
      </w:r>
      <w:r w:rsidR="00DF5DF7" w:rsidRPr="004A22A6">
        <w:rPr>
          <w:rFonts w:ascii="Times New Roman" w:hAnsi="Times New Roman"/>
          <w:sz w:val="24"/>
          <w:szCs w:val="24"/>
        </w:rPr>
        <w:t>с действующим законодательством РФ.</w:t>
      </w:r>
    </w:p>
    <w:p w14:paraId="7979F83E" w14:textId="22B980BB"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.6. При наличии у Провайдера подозрений на неправомерные действия Пользователя при</w:t>
      </w:r>
      <w:r w:rsidR="009771D9" w:rsidRPr="004A22A6">
        <w:rPr>
          <w:rFonts w:ascii="Times New Roman" w:hAnsi="Times New Roman"/>
          <w:sz w:val="24"/>
          <w:szCs w:val="24"/>
        </w:rPr>
        <w:t xml:space="preserve"> </w:t>
      </w:r>
      <w:r w:rsidR="00DF5DF7" w:rsidRPr="004A22A6">
        <w:rPr>
          <w:rFonts w:ascii="Times New Roman" w:hAnsi="Times New Roman"/>
          <w:sz w:val="24"/>
          <w:szCs w:val="24"/>
        </w:rPr>
        <w:t>пользовании Услугами, а также для установления обстоятельств таких действий Провайдер</w:t>
      </w:r>
      <w:r w:rsidR="009771D9" w:rsidRPr="004A22A6">
        <w:rPr>
          <w:rFonts w:ascii="Times New Roman" w:hAnsi="Times New Roman"/>
          <w:sz w:val="24"/>
          <w:szCs w:val="24"/>
        </w:rPr>
        <w:t xml:space="preserve"> </w:t>
      </w:r>
      <w:r w:rsidR="00DF5DF7" w:rsidRPr="004A22A6">
        <w:rPr>
          <w:rFonts w:ascii="Times New Roman" w:hAnsi="Times New Roman"/>
          <w:sz w:val="24"/>
          <w:szCs w:val="24"/>
        </w:rPr>
        <w:t>вправе привлекать компетентные организации в качестве экспертов. В случае установления</w:t>
      </w:r>
      <w:r w:rsidR="009771D9" w:rsidRPr="004A22A6">
        <w:rPr>
          <w:rFonts w:ascii="Times New Roman" w:hAnsi="Times New Roman"/>
          <w:sz w:val="24"/>
          <w:szCs w:val="24"/>
        </w:rPr>
        <w:t xml:space="preserve"> </w:t>
      </w:r>
      <w:r w:rsidR="00DF5DF7" w:rsidRPr="004A22A6">
        <w:rPr>
          <w:rFonts w:ascii="Times New Roman" w:hAnsi="Times New Roman"/>
          <w:sz w:val="24"/>
          <w:szCs w:val="24"/>
        </w:rPr>
        <w:t>вины Пользователя последний обязан возместить затраты на проведение экспертизы.</w:t>
      </w:r>
    </w:p>
    <w:p w14:paraId="57355157" w14:textId="0E60EA39"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.7. Провайдер запрашивает у Пользователя согласие на передачу персональных и иных данных</w:t>
      </w:r>
      <w:r w:rsidR="009771D9" w:rsidRPr="004A22A6">
        <w:rPr>
          <w:rFonts w:ascii="Times New Roman" w:hAnsi="Times New Roman"/>
          <w:sz w:val="24"/>
          <w:szCs w:val="24"/>
        </w:rPr>
        <w:t xml:space="preserve"> </w:t>
      </w:r>
      <w:r w:rsidR="00DF5DF7" w:rsidRPr="004A22A6">
        <w:rPr>
          <w:rFonts w:ascii="Times New Roman" w:hAnsi="Times New Roman"/>
          <w:sz w:val="24"/>
          <w:szCs w:val="24"/>
        </w:rPr>
        <w:t>третьим лицам для целей урегулирования спора непосредственно между Пользователем и</w:t>
      </w:r>
      <w:r w:rsidR="009771D9" w:rsidRPr="004A22A6">
        <w:rPr>
          <w:rFonts w:ascii="Times New Roman" w:hAnsi="Times New Roman"/>
          <w:sz w:val="24"/>
          <w:szCs w:val="24"/>
        </w:rPr>
        <w:t xml:space="preserve"> </w:t>
      </w:r>
      <w:r w:rsidR="00DF5DF7" w:rsidRPr="004A22A6">
        <w:rPr>
          <w:rFonts w:ascii="Times New Roman" w:hAnsi="Times New Roman"/>
          <w:sz w:val="24"/>
          <w:szCs w:val="24"/>
        </w:rPr>
        <w:t>третьим лицом в случае предъявления Провайдеру со стороны такого третьего лица законных</w:t>
      </w:r>
      <w:r w:rsidR="009771D9" w:rsidRPr="004A22A6">
        <w:rPr>
          <w:rFonts w:ascii="Times New Roman" w:hAnsi="Times New Roman"/>
          <w:sz w:val="24"/>
          <w:szCs w:val="24"/>
        </w:rPr>
        <w:t xml:space="preserve"> </w:t>
      </w:r>
      <w:r w:rsidR="00DF5DF7" w:rsidRPr="004A22A6">
        <w:rPr>
          <w:rFonts w:ascii="Times New Roman" w:hAnsi="Times New Roman"/>
          <w:sz w:val="24"/>
          <w:szCs w:val="24"/>
        </w:rPr>
        <w:t>претензий, связанных с использованием Пользователем Услуг или с содержанием информации,</w:t>
      </w:r>
      <w:r w:rsidR="009771D9" w:rsidRPr="004A22A6">
        <w:rPr>
          <w:rFonts w:ascii="Times New Roman" w:hAnsi="Times New Roman"/>
          <w:sz w:val="24"/>
          <w:szCs w:val="24"/>
        </w:rPr>
        <w:t xml:space="preserve"> </w:t>
      </w:r>
      <w:r w:rsidR="00DF5DF7" w:rsidRPr="004A22A6">
        <w:rPr>
          <w:rFonts w:ascii="Times New Roman" w:hAnsi="Times New Roman"/>
          <w:sz w:val="24"/>
          <w:szCs w:val="24"/>
        </w:rPr>
        <w:t>размещенной Пользователем при помощи Услуг.</w:t>
      </w:r>
    </w:p>
    <w:p w14:paraId="337E6952" w14:textId="6D50FE02" w:rsidR="00DF5DF7"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7</w:t>
      </w:r>
      <w:r w:rsidR="00DF5DF7" w:rsidRPr="004A22A6">
        <w:rPr>
          <w:rFonts w:ascii="Times New Roman" w:hAnsi="Times New Roman"/>
          <w:sz w:val="24"/>
          <w:szCs w:val="24"/>
        </w:rPr>
        <w:t>.8. В случае поступления в адрес Провайдера от третьих лиц претензий, связанных с нарушением</w:t>
      </w:r>
      <w:r w:rsidR="009771D9" w:rsidRPr="004A22A6">
        <w:rPr>
          <w:rFonts w:ascii="Times New Roman" w:hAnsi="Times New Roman"/>
          <w:sz w:val="24"/>
          <w:szCs w:val="24"/>
        </w:rPr>
        <w:t xml:space="preserve"> </w:t>
      </w:r>
      <w:r w:rsidR="00DF5DF7" w:rsidRPr="004A22A6">
        <w:rPr>
          <w:rFonts w:ascii="Times New Roman" w:hAnsi="Times New Roman"/>
          <w:sz w:val="24"/>
          <w:szCs w:val="24"/>
        </w:rPr>
        <w:t>Пользователем прав на интеллектуальную собственность, Провайдер направляет Пользователю</w:t>
      </w:r>
      <w:r w:rsidR="009771D9" w:rsidRPr="004A22A6">
        <w:rPr>
          <w:rFonts w:ascii="Times New Roman" w:hAnsi="Times New Roman"/>
          <w:sz w:val="24"/>
          <w:szCs w:val="24"/>
        </w:rPr>
        <w:t xml:space="preserve"> </w:t>
      </w:r>
      <w:r w:rsidR="00DF5DF7" w:rsidRPr="004A22A6">
        <w:rPr>
          <w:rFonts w:ascii="Times New Roman" w:hAnsi="Times New Roman"/>
          <w:sz w:val="24"/>
          <w:szCs w:val="24"/>
        </w:rPr>
        <w:t>указанную претензию посредством Личного кабинета. Провайдер не определяет обоснованность</w:t>
      </w:r>
      <w:r w:rsidR="009771D9" w:rsidRPr="004A22A6">
        <w:rPr>
          <w:rFonts w:ascii="Times New Roman" w:hAnsi="Times New Roman"/>
          <w:sz w:val="24"/>
          <w:szCs w:val="24"/>
        </w:rPr>
        <w:t xml:space="preserve"> </w:t>
      </w:r>
      <w:r w:rsidR="00DF5DF7" w:rsidRPr="004A22A6">
        <w:rPr>
          <w:rFonts w:ascii="Times New Roman" w:hAnsi="Times New Roman"/>
          <w:sz w:val="24"/>
          <w:szCs w:val="24"/>
        </w:rPr>
        <w:t>претензий, а также не оценивает доводы третьих лиц ввиду отсутствия у Провайдера</w:t>
      </w:r>
      <w:r w:rsidR="009771D9" w:rsidRPr="004A22A6">
        <w:rPr>
          <w:rFonts w:ascii="Times New Roman" w:hAnsi="Times New Roman"/>
          <w:sz w:val="24"/>
          <w:szCs w:val="24"/>
        </w:rPr>
        <w:t xml:space="preserve"> </w:t>
      </w:r>
      <w:r w:rsidR="00DF5DF7" w:rsidRPr="004A22A6">
        <w:rPr>
          <w:rFonts w:ascii="Times New Roman" w:hAnsi="Times New Roman"/>
          <w:sz w:val="24"/>
          <w:szCs w:val="24"/>
        </w:rPr>
        <w:t>необходимых полномочий. Пользователь обязан в течение 24 (</w:t>
      </w:r>
      <w:r w:rsidR="00AC1765" w:rsidRPr="004A22A6">
        <w:rPr>
          <w:rFonts w:ascii="Times New Roman" w:hAnsi="Times New Roman"/>
          <w:sz w:val="24"/>
          <w:szCs w:val="24"/>
        </w:rPr>
        <w:t>д</w:t>
      </w:r>
      <w:r w:rsidR="00DF5DF7" w:rsidRPr="004A22A6">
        <w:rPr>
          <w:rFonts w:ascii="Times New Roman" w:hAnsi="Times New Roman"/>
          <w:sz w:val="24"/>
          <w:szCs w:val="24"/>
        </w:rPr>
        <w:t>вадцати четырёх) часов с</w:t>
      </w:r>
      <w:r w:rsidR="009771D9" w:rsidRPr="004A22A6">
        <w:rPr>
          <w:rFonts w:ascii="Times New Roman" w:hAnsi="Times New Roman"/>
          <w:sz w:val="24"/>
          <w:szCs w:val="24"/>
        </w:rPr>
        <w:t xml:space="preserve"> </w:t>
      </w:r>
      <w:r w:rsidR="00DF5DF7" w:rsidRPr="004A22A6">
        <w:rPr>
          <w:rFonts w:ascii="Times New Roman" w:hAnsi="Times New Roman"/>
          <w:sz w:val="24"/>
          <w:szCs w:val="24"/>
        </w:rPr>
        <w:t>момента направления ему претензии урегулировать указанную претензию с третьими лицами</w:t>
      </w:r>
      <w:r w:rsidR="009771D9" w:rsidRPr="004A22A6">
        <w:rPr>
          <w:rFonts w:ascii="Times New Roman" w:hAnsi="Times New Roman"/>
          <w:sz w:val="24"/>
          <w:szCs w:val="24"/>
        </w:rPr>
        <w:t xml:space="preserve"> </w:t>
      </w:r>
      <w:r w:rsidR="00DF5DF7" w:rsidRPr="004A22A6">
        <w:rPr>
          <w:rFonts w:ascii="Times New Roman" w:hAnsi="Times New Roman"/>
          <w:sz w:val="24"/>
          <w:szCs w:val="24"/>
        </w:rPr>
        <w:t>или прекратить использование объектов, нарушающих права третьих лиц на интеллектуальную</w:t>
      </w:r>
      <w:r w:rsidR="009771D9" w:rsidRPr="004A22A6">
        <w:rPr>
          <w:rFonts w:ascii="Times New Roman" w:hAnsi="Times New Roman"/>
          <w:sz w:val="24"/>
          <w:szCs w:val="24"/>
        </w:rPr>
        <w:t xml:space="preserve"> </w:t>
      </w:r>
      <w:r w:rsidR="00DF5DF7" w:rsidRPr="004A22A6">
        <w:rPr>
          <w:rFonts w:ascii="Times New Roman" w:hAnsi="Times New Roman"/>
          <w:sz w:val="24"/>
          <w:szCs w:val="24"/>
        </w:rPr>
        <w:t>собственность (удалить соответствующие Услуги). Провайдер вправе удалить Услуги, в</w:t>
      </w:r>
      <w:r w:rsidR="009771D9" w:rsidRPr="004A22A6">
        <w:rPr>
          <w:rFonts w:ascii="Times New Roman" w:hAnsi="Times New Roman"/>
          <w:sz w:val="24"/>
          <w:szCs w:val="24"/>
        </w:rPr>
        <w:t xml:space="preserve"> </w:t>
      </w:r>
      <w:r w:rsidR="00DF5DF7" w:rsidRPr="004A22A6">
        <w:rPr>
          <w:rFonts w:ascii="Times New Roman" w:hAnsi="Times New Roman"/>
          <w:sz w:val="24"/>
          <w:szCs w:val="24"/>
        </w:rPr>
        <w:t xml:space="preserve">отношении которых поступила </w:t>
      </w:r>
      <w:r w:rsidR="00AC1765" w:rsidRPr="004A22A6">
        <w:rPr>
          <w:rFonts w:ascii="Times New Roman" w:hAnsi="Times New Roman"/>
          <w:sz w:val="24"/>
          <w:szCs w:val="24"/>
        </w:rPr>
        <w:t>претензия, в случае если</w:t>
      </w:r>
      <w:r w:rsidR="00DF5DF7" w:rsidRPr="004A22A6">
        <w:rPr>
          <w:rFonts w:ascii="Times New Roman" w:hAnsi="Times New Roman"/>
          <w:sz w:val="24"/>
          <w:szCs w:val="24"/>
        </w:rPr>
        <w:t xml:space="preserve"> по истечении 24 (</w:t>
      </w:r>
      <w:r w:rsidR="00AC1765" w:rsidRPr="004A22A6">
        <w:rPr>
          <w:rFonts w:ascii="Times New Roman" w:hAnsi="Times New Roman"/>
          <w:sz w:val="24"/>
          <w:szCs w:val="24"/>
        </w:rPr>
        <w:t>д</w:t>
      </w:r>
      <w:r w:rsidR="00DF5DF7" w:rsidRPr="004A22A6">
        <w:rPr>
          <w:rFonts w:ascii="Times New Roman" w:hAnsi="Times New Roman"/>
          <w:sz w:val="24"/>
          <w:szCs w:val="24"/>
        </w:rPr>
        <w:t>вадцати четырёх)</w:t>
      </w:r>
      <w:r w:rsidR="009771D9" w:rsidRPr="004A22A6">
        <w:rPr>
          <w:rFonts w:ascii="Times New Roman" w:hAnsi="Times New Roman"/>
          <w:sz w:val="24"/>
          <w:szCs w:val="24"/>
        </w:rPr>
        <w:t xml:space="preserve"> </w:t>
      </w:r>
      <w:r w:rsidR="00DF5DF7" w:rsidRPr="004A22A6">
        <w:rPr>
          <w:rFonts w:ascii="Times New Roman" w:hAnsi="Times New Roman"/>
          <w:sz w:val="24"/>
          <w:szCs w:val="24"/>
        </w:rPr>
        <w:t>часов с момента направления Пользователю претензии он в письменном виде не уведомил</w:t>
      </w:r>
      <w:r w:rsidR="009771D9" w:rsidRPr="004A22A6">
        <w:rPr>
          <w:rFonts w:ascii="Times New Roman" w:hAnsi="Times New Roman"/>
          <w:sz w:val="24"/>
          <w:szCs w:val="24"/>
        </w:rPr>
        <w:t xml:space="preserve"> </w:t>
      </w:r>
      <w:r w:rsidR="00DF5DF7" w:rsidRPr="004A22A6">
        <w:rPr>
          <w:rFonts w:ascii="Times New Roman" w:hAnsi="Times New Roman"/>
          <w:sz w:val="24"/>
          <w:szCs w:val="24"/>
        </w:rPr>
        <w:t>Провайдера об урегулировании претензии с третьими лицами или о прекращении использования</w:t>
      </w:r>
      <w:r w:rsidR="009771D9" w:rsidRPr="004A22A6">
        <w:rPr>
          <w:rFonts w:ascii="Times New Roman" w:hAnsi="Times New Roman"/>
          <w:sz w:val="24"/>
          <w:szCs w:val="24"/>
        </w:rPr>
        <w:t xml:space="preserve"> </w:t>
      </w:r>
      <w:r w:rsidR="00DF5DF7" w:rsidRPr="004A22A6">
        <w:rPr>
          <w:rFonts w:ascii="Times New Roman" w:hAnsi="Times New Roman"/>
          <w:sz w:val="24"/>
          <w:szCs w:val="24"/>
        </w:rPr>
        <w:t>(удалении) объектов, нарушающих права третьих лиц на интеллектуальную собственность</w:t>
      </w:r>
      <w:r w:rsidR="009771D9" w:rsidRPr="004A22A6">
        <w:rPr>
          <w:rFonts w:ascii="Times New Roman" w:hAnsi="Times New Roman"/>
          <w:sz w:val="24"/>
          <w:szCs w:val="24"/>
        </w:rPr>
        <w:t>.</w:t>
      </w:r>
    </w:p>
    <w:p w14:paraId="139B4C27" w14:textId="77777777" w:rsidR="00FE1F19" w:rsidRPr="004A22A6" w:rsidRDefault="00FE1F19" w:rsidP="003E1AA7">
      <w:pPr>
        <w:pStyle w:val="a4"/>
        <w:ind w:firstLine="709"/>
        <w:jc w:val="both"/>
        <w:rPr>
          <w:rFonts w:ascii="Times New Roman" w:hAnsi="Times New Roman"/>
          <w:sz w:val="24"/>
          <w:szCs w:val="24"/>
        </w:rPr>
      </w:pPr>
    </w:p>
    <w:p w14:paraId="47C53415" w14:textId="77777777" w:rsidR="00FE1F19" w:rsidRPr="004A22A6" w:rsidRDefault="00622BC1" w:rsidP="003E1AA7">
      <w:pPr>
        <w:pStyle w:val="a4"/>
        <w:ind w:firstLine="709"/>
        <w:jc w:val="center"/>
        <w:rPr>
          <w:rFonts w:ascii="Times New Roman" w:hAnsi="Times New Roman"/>
          <w:b/>
          <w:bCs/>
          <w:sz w:val="24"/>
          <w:szCs w:val="24"/>
        </w:rPr>
      </w:pPr>
      <w:r w:rsidRPr="004A22A6">
        <w:rPr>
          <w:rFonts w:ascii="Times New Roman" w:hAnsi="Times New Roman"/>
          <w:b/>
          <w:bCs/>
          <w:sz w:val="24"/>
          <w:szCs w:val="24"/>
        </w:rPr>
        <w:t>8</w:t>
      </w:r>
      <w:r w:rsidR="00FE1F19" w:rsidRPr="004A22A6">
        <w:rPr>
          <w:rFonts w:ascii="Times New Roman" w:hAnsi="Times New Roman"/>
          <w:b/>
          <w:bCs/>
          <w:sz w:val="24"/>
          <w:szCs w:val="24"/>
        </w:rPr>
        <w:t>. Обстоятельства непреодолимой силы</w:t>
      </w:r>
    </w:p>
    <w:p w14:paraId="736BE124" w14:textId="572D8777" w:rsidR="00FE1F19"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8</w:t>
      </w:r>
      <w:r w:rsidR="00FE1F19" w:rsidRPr="004A22A6">
        <w:rPr>
          <w:rFonts w:ascii="Times New Roman" w:hAnsi="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К таким обстоятельствам, в частности, относятся: аварии, повлекшие за собой нарушение целостности сети Провайдера; отключение электропитания активного оборудования сети Провайдера; </w:t>
      </w:r>
      <w:proofErr w:type="spellStart"/>
      <w:r w:rsidR="00FE1F19" w:rsidRPr="004A22A6">
        <w:rPr>
          <w:rFonts w:ascii="Times New Roman" w:hAnsi="Times New Roman"/>
          <w:sz w:val="24"/>
          <w:szCs w:val="24"/>
        </w:rPr>
        <w:t>DDoS</w:t>
      </w:r>
      <w:proofErr w:type="spellEnd"/>
      <w:r w:rsidR="00FE1F19" w:rsidRPr="004A22A6">
        <w:rPr>
          <w:rFonts w:ascii="Times New Roman" w:hAnsi="Times New Roman"/>
          <w:sz w:val="24"/>
          <w:szCs w:val="24"/>
        </w:rPr>
        <w:t>-атаки; стихийные бедствия; природные и</w:t>
      </w:r>
      <w:r w:rsidR="00AC1765" w:rsidRPr="004A22A6">
        <w:rPr>
          <w:rFonts w:ascii="Times New Roman" w:hAnsi="Times New Roman"/>
          <w:sz w:val="24"/>
          <w:szCs w:val="24"/>
        </w:rPr>
        <w:t xml:space="preserve"> </w:t>
      </w:r>
      <w:r w:rsidR="00FE1F19" w:rsidRPr="004A22A6">
        <w:rPr>
          <w:rFonts w:ascii="Times New Roman" w:hAnsi="Times New Roman"/>
          <w:sz w:val="24"/>
          <w:szCs w:val="24"/>
        </w:rPr>
        <w:t>промышленные катастрофы; террористические акты; военные действия и специальные операции; гражданские беспорядки; принятие органами государственной власти, органами местного самоуправления, международными организациями актов, содержащих запреты или ограничения в отношении деятельности Сторон по настоящему Договору, включая наложение на отдельных граждан или организации санкций; иные обстоятельства, которые не могут быть заранее предвидены или предотвращены и делают невозможным исполнение обязательств Сторон по Договору.</w:t>
      </w:r>
    </w:p>
    <w:p w14:paraId="0CA92847" w14:textId="77777777" w:rsidR="00FE1F19"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8</w:t>
      </w:r>
      <w:r w:rsidR="00FE1F19" w:rsidRPr="004A22A6">
        <w:rPr>
          <w:rFonts w:ascii="Times New Roman" w:hAnsi="Times New Roman"/>
          <w:sz w:val="24"/>
          <w:szCs w:val="24"/>
        </w:rPr>
        <w:t>.2. При наступлении обстоятельств непреодолимой силы, препятствующих исполнению</w:t>
      </w:r>
      <w:r w:rsidR="00B72D7C" w:rsidRPr="004A22A6">
        <w:rPr>
          <w:rFonts w:ascii="Times New Roman" w:hAnsi="Times New Roman"/>
          <w:sz w:val="24"/>
          <w:szCs w:val="24"/>
        </w:rPr>
        <w:t xml:space="preserve"> </w:t>
      </w:r>
      <w:r w:rsidR="00FE1F19" w:rsidRPr="004A22A6">
        <w:rPr>
          <w:rFonts w:ascii="Times New Roman" w:hAnsi="Times New Roman"/>
          <w:sz w:val="24"/>
          <w:szCs w:val="24"/>
        </w:rPr>
        <w:t>обязательств по настоящему Договору, срок выполнения Сторонами таких обязательств</w:t>
      </w:r>
      <w:r w:rsidR="00B72D7C" w:rsidRPr="004A22A6">
        <w:rPr>
          <w:rFonts w:ascii="Times New Roman" w:hAnsi="Times New Roman"/>
          <w:sz w:val="24"/>
          <w:szCs w:val="24"/>
        </w:rPr>
        <w:t xml:space="preserve"> </w:t>
      </w:r>
      <w:r w:rsidR="00FE1F19" w:rsidRPr="004A22A6">
        <w:rPr>
          <w:rFonts w:ascii="Times New Roman" w:hAnsi="Times New Roman"/>
          <w:sz w:val="24"/>
          <w:szCs w:val="24"/>
        </w:rPr>
        <w:t>переносится соразмерно времени действия таких обстоятельств, а также времени, требуемого</w:t>
      </w:r>
      <w:r w:rsidR="00B72D7C" w:rsidRPr="004A22A6">
        <w:rPr>
          <w:rFonts w:ascii="Times New Roman" w:hAnsi="Times New Roman"/>
          <w:sz w:val="24"/>
          <w:szCs w:val="24"/>
        </w:rPr>
        <w:t xml:space="preserve"> </w:t>
      </w:r>
      <w:r w:rsidR="00FE1F19" w:rsidRPr="004A22A6">
        <w:rPr>
          <w:rFonts w:ascii="Times New Roman" w:hAnsi="Times New Roman"/>
          <w:sz w:val="24"/>
          <w:szCs w:val="24"/>
        </w:rPr>
        <w:t>для устранения их последствий, но не более 60 (шестидесяти) календарных дней. В случае если</w:t>
      </w:r>
      <w:r w:rsidR="00B72D7C" w:rsidRPr="004A22A6">
        <w:rPr>
          <w:rFonts w:ascii="Times New Roman" w:hAnsi="Times New Roman"/>
          <w:sz w:val="24"/>
          <w:szCs w:val="24"/>
        </w:rPr>
        <w:t xml:space="preserve"> </w:t>
      </w:r>
      <w:r w:rsidR="00FE1F19" w:rsidRPr="004A22A6">
        <w:rPr>
          <w:rFonts w:ascii="Times New Roman" w:hAnsi="Times New Roman"/>
          <w:sz w:val="24"/>
          <w:szCs w:val="24"/>
        </w:rPr>
        <w:lastRenderedPageBreak/>
        <w:t>обстоятельства непреодолимой силы продолжают действовать более указанного срока, либо,</w:t>
      </w:r>
      <w:r w:rsidR="00B72D7C" w:rsidRPr="004A22A6">
        <w:rPr>
          <w:rFonts w:ascii="Times New Roman" w:hAnsi="Times New Roman"/>
          <w:sz w:val="24"/>
          <w:szCs w:val="24"/>
        </w:rPr>
        <w:t xml:space="preserve"> </w:t>
      </w:r>
      <w:r w:rsidR="00FE1F19" w:rsidRPr="004A22A6">
        <w:rPr>
          <w:rFonts w:ascii="Times New Roman" w:hAnsi="Times New Roman"/>
          <w:sz w:val="24"/>
          <w:szCs w:val="24"/>
        </w:rPr>
        <w:t>когда при их наступлении обеим Сторонам становится очевидным, что они будут действовать</w:t>
      </w:r>
      <w:r w:rsidR="00B72D7C" w:rsidRPr="004A22A6">
        <w:rPr>
          <w:rFonts w:ascii="Times New Roman" w:hAnsi="Times New Roman"/>
          <w:sz w:val="24"/>
          <w:szCs w:val="24"/>
        </w:rPr>
        <w:t xml:space="preserve"> </w:t>
      </w:r>
      <w:r w:rsidR="00FE1F19" w:rsidRPr="004A22A6">
        <w:rPr>
          <w:rFonts w:ascii="Times New Roman" w:hAnsi="Times New Roman"/>
          <w:sz w:val="24"/>
          <w:szCs w:val="24"/>
        </w:rPr>
        <w:t>более этого срока, Стороны обязуются обсудить возможности альтернативных способов</w:t>
      </w:r>
      <w:r w:rsidR="00B72D7C" w:rsidRPr="004A22A6">
        <w:rPr>
          <w:rFonts w:ascii="Times New Roman" w:hAnsi="Times New Roman"/>
          <w:sz w:val="24"/>
          <w:szCs w:val="24"/>
        </w:rPr>
        <w:t xml:space="preserve"> </w:t>
      </w:r>
      <w:r w:rsidR="00FE1F19" w:rsidRPr="004A22A6">
        <w:rPr>
          <w:rFonts w:ascii="Times New Roman" w:hAnsi="Times New Roman"/>
          <w:sz w:val="24"/>
          <w:szCs w:val="24"/>
        </w:rPr>
        <w:t>исполнения настоящего Договора или его прекращения без возмещения убытков. При этом</w:t>
      </w:r>
      <w:r w:rsidR="00B72D7C" w:rsidRPr="004A22A6">
        <w:rPr>
          <w:rFonts w:ascii="Times New Roman" w:hAnsi="Times New Roman"/>
          <w:sz w:val="24"/>
          <w:szCs w:val="24"/>
        </w:rPr>
        <w:t xml:space="preserve"> </w:t>
      </w:r>
      <w:r w:rsidR="00FE1F19" w:rsidRPr="004A22A6">
        <w:rPr>
          <w:rFonts w:ascii="Times New Roman" w:hAnsi="Times New Roman"/>
          <w:sz w:val="24"/>
          <w:szCs w:val="24"/>
        </w:rPr>
        <w:t>Провайдер обязуется возвратить Пользователю неиспользованные по Договору денежные</w:t>
      </w:r>
      <w:r w:rsidR="00B72D7C" w:rsidRPr="004A22A6">
        <w:rPr>
          <w:rFonts w:ascii="Times New Roman" w:hAnsi="Times New Roman"/>
          <w:sz w:val="24"/>
          <w:szCs w:val="24"/>
        </w:rPr>
        <w:t xml:space="preserve"> </w:t>
      </w:r>
      <w:r w:rsidR="00FE1F19" w:rsidRPr="004A22A6">
        <w:rPr>
          <w:rFonts w:ascii="Times New Roman" w:hAnsi="Times New Roman"/>
          <w:sz w:val="24"/>
          <w:szCs w:val="24"/>
        </w:rPr>
        <w:t>средства.</w:t>
      </w:r>
    </w:p>
    <w:p w14:paraId="507AEB8E" w14:textId="77777777" w:rsidR="003B1BF8" w:rsidRPr="004A22A6" w:rsidRDefault="003B1BF8" w:rsidP="003E1AA7">
      <w:pPr>
        <w:pStyle w:val="a4"/>
        <w:ind w:firstLine="709"/>
        <w:jc w:val="both"/>
        <w:rPr>
          <w:rFonts w:ascii="Times New Roman" w:hAnsi="Times New Roman"/>
          <w:sz w:val="24"/>
          <w:szCs w:val="24"/>
        </w:rPr>
      </w:pPr>
    </w:p>
    <w:p w14:paraId="16AB9688" w14:textId="77777777" w:rsidR="003B1BF8" w:rsidRPr="004A22A6" w:rsidRDefault="00622BC1" w:rsidP="003E1AA7">
      <w:pPr>
        <w:pStyle w:val="a4"/>
        <w:ind w:firstLine="709"/>
        <w:jc w:val="center"/>
        <w:rPr>
          <w:rFonts w:ascii="Times New Roman" w:hAnsi="Times New Roman"/>
          <w:b/>
          <w:sz w:val="24"/>
          <w:szCs w:val="24"/>
        </w:rPr>
      </w:pPr>
      <w:r w:rsidRPr="004A22A6">
        <w:rPr>
          <w:rFonts w:ascii="Times New Roman" w:hAnsi="Times New Roman"/>
          <w:b/>
          <w:sz w:val="24"/>
          <w:szCs w:val="24"/>
        </w:rPr>
        <w:t>9</w:t>
      </w:r>
      <w:r w:rsidR="003B1BF8" w:rsidRPr="004A22A6">
        <w:rPr>
          <w:rFonts w:ascii="Times New Roman" w:hAnsi="Times New Roman"/>
          <w:b/>
          <w:sz w:val="24"/>
          <w:szCs w:val="24"/>
        </w:rPr>
        <w:t>. Иные условия</w:t>
      </w:r>
    </w:p>
    <w:p w14:paraId="4FBAA11E" w14:textId="77777777"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.1. 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предыдущие договоренности и соглашения между Сторонами, касающиеся их взаимоотношений в связи с настоящим Договором, перестают быть действительными и теряют силу.</w:t>
      </w:r>
    </w:p>
    <w:p w14:paraId="45C3E134" w14:textId="77777777"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.2. Настоящим Договором Стороны установили, что действия Пользователя, произведенные в Личном кабинете, изменяют права и обязанности Сторон и условия, установленные настоящим Договором. Распечатанная и заверенная Провайдером информация из Личного кабинета может использоваться в качестве доказательств при разрешении споров.</w:t>
      </w:r>
    </w:p>
    <w:p w14:paraId="06A3518D" w14:textId="4B991636"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.3. Вся переписка, касающаяся исполнения настоящего Договора, производится через Личный кабинет и признается сторонами как совершенная в простой письменной форме, если требования к иному порядку направления не установлен</w:t>
      </w:r>
      <w:r w:rsidR="00AC1765" w:rsidRPr="004A22A6">
        <w:rPr>
          <w:rFonts w:ascii="Times New Roman" w:hAnsi="Times New Roman"/>
          <w:sz w:val="24"/>
          <w:szCs w:val="24"/>
        </w:rPr>
        <w:t>ы</w:t>
      </w:r>
      <w:r w:rsidR="003B1BF8" w:rsidRPr="004A22A6">
        <w:rPr>
          <w:rFonts w:ascii="Times New Roman" w:hAnsi="Times New Roman"/>
          <w:sz w:val="24"/>
          <w:szCs w:val="24"/>
        </w:rPr>
        <w:t xml:space="preserve"> настоящим Договором. Каждая сторона обязуется своевременно получать сообщения в Личном кабинете и несет риск несвоевременного получения.</w:t>
      </w:r>
    </w:p>
    <w:p w14:paraId="427C308A" w14:textId="1E5B7565"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.4. К правам и обязанностям Сторон, возникшим на основании настоящего Договора, применяются положения действующей (последней) редакции Договора, опубликованной на официальном сайте АИС «БашПеревод», если иное не будет установлено Договором. Действующая редакция Договора размещена на официальном сайте АИС «БашПеревод».</w:t>
      </w:r>
    </w:p>
    <w:p w14:paraId="315EFF51" w14:textId="6D40B238"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.5. Приложения к настоящему Договору, в том числе, но не ограничиваясь, Условия оказания услуг, Лицензионные соглашения и иные документы, размещенные на официальном сайте АИС «БашПеревод», являются неотъемлемой частью Договора. Стоимость услуг, размещенн</w:t>
      </w:r>
      <w:r w:rsidR="00AC1765" w:rsidRPr="004A22A6">
        <w:rPr>
          <w:rFonts w:ascii="Times New Roman" w:hAnsi="Times New Roman"/>
          <w:sz w:val="24"/>
          <w:szCs w:val="24"/>
        </w:rPr>
        <w:t>ая</w:t>
      </w:r>
      <w:r w:rsidR="003B1BF8" w:rsidRPr="004A22A6">
        <w:rPr>
          <w:rFonts w:ascii="Times New Roman" w:hAnsi="Times New Roman"/>
          <w:sz w:val="24"/>
          <w:szCs w:val="24"/>
        </w:rPr>
        <w:t xml:space="preserve"> на официальном сайте АИС «БашПеревод» либо в Личном кабинете, также явля</w:t>
      </w:r>
      <w:r w:rsidR="00AC1765" w:rsidRPr="004A22A6">
        <w:rPr>
          <w:rFonts w:ascii="Times New Roman" w:hAnsi="Times New Roman"/>
          <w:sz w:val="24"/>
          <w:szCs w:val="24"/>
        </w:rPr>
        <w:t>е</w:t>
      </w:r>
      <w:r w:rsidR="003B1BF8" w:rsidRPr="004A22A6">
        <w:rPr>
          <w:rFonts w:ascii="Times New Roman" w:hAnsi="Times New Roman"/>
          <w:sz w:val="24"/>
          <w:szCs w:val="24"/>
        </w:rPr>
        <w:t>тся неотъемлемой частью Договора.</w:t>
      </w:r>
    </w:p>
    <w:p w14:paraId="24759075" w14:textId="77777777"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.6. Права и обязанности по настоящему Договору могут быть переданы Провайдером третьему лицу (Преемнику). Пользователь, подписывая Договор, предоставляет заранее данное согласие на передачу договора в том объеме и на тех условиях, которые будут существовать на момент перемены лиц в обязательстве. Передача прав и обязанностей по настоящему Договору в соответствии с настоящим пунктом осуществляется путем уведомления Пользователя и не влечет каких-либо изменений условий выполнения Договора.</w:t>
      </w:r>
    </w:p>
    <w:p w14:paraId="4D339DAA" w14:textId="77777777"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.7. Стороны несут ответственность за неисполнение и/или ненадлежащее исполнение своих обязательств по настоящему Договору в соответствии с условиями Договора и Приложений к нему, а в части, не урегулированной Договором – в соответствии с действующим законодательством РФ.</w:t>
      </w:r>
    </w:p>
    <w:p w14:paraId="50344F55" w14:textId="73127AC9"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 xml:space="preserve">.8. В силу законодательства РФ, Провайдер оказывает Услуги исключительно Пользователям, прошедшим идентификацию и/или аутентификацию. В соответствии с действующим законодательством </w:t>
      </w:r>
      <w:r w:rsidR="00AC1765" w:rsidRPr="004A22A6">
        <w:rPr>
          <w:rFonts w:ascii="Times New Roman" w:hAnsi="Times New Roman"/>
          <w:sz w:val="24"/>
          <w:szCs w:val="24"/>
        </w:rPr>
        <w:t>П</w:t>
      </w:r>
      <w:r w:rsidR="003B1BF8" w:rsidRPr="004A22A6">
        <w:rPr>
          <w:rFonts w:ascii="Times New Roman" w:hAnsi="Times New Roman"/>
          <w:sz w:val="24"/>
          <w:szCs w:val="24"/>
        </w:rPr>
        <w:t>ровайдер обязан производить идентификацию и/или аутентификацию Пользователей. При отсутствии идентификации и/или аутентификации Провайдер не вправе оказывать услуги. Для пользования Услугами Пользователь вправе избрать любой из предоставленных Провайдером способов идентификации и/или аутентификации.</w:t>
      </w:r>
    </w:p>
    <w:p w14:paraId="01D46226" w14:textId="77777777" w:rsidR="003B1BF8" w:rsidRPr="004A22A6" w:rsidRDefault="00622BC1" w:rsidP="003E1AA7">
      <w:pPr>
        <w:pStyle w:val="a4"/>
        <w:ind w:firstLine="709"/>
        <w:jc w:val="both"/>
        <w:rPr>
          <w:rFonts w:ascii="Times New Roman" w:hAnsi="Times New Roman"/>
          <w:sz w:val="24"/>
          <w:szCs w:val="24"/>
        </w:rPr>
      </w:pPr>
      <w:r w:rsidRPr="004A22A6">
        <w:rPr>
          <w:rFonts w:ascii="Times New Roman" w:hAnsi="Times New Roman"/>
          <w:sz w:val="24"/>
          <w:szCs w:val="24"/>
        </w:rPr>
        <w:t>9</w:t>
      </w:r>
      <w:r w:rsidR="003B1BF8" w:rsidRPr="004A22A6">
        <w:rPr>
          <w:rFonts w:ascii="Times New Roman" w:hAnsi="Times New Roman"/>
          <w:sz w:val="24"/>
          <w:szCs w:val="24"/>
        </w:rPr>
        <w:t>.9. Изменение данных Учетной записи (если допустимо) может быть инициировано исключительно Владельцем Учетной записи.</w:t>
      </w:r>
    </w:p>
    <w:p w14:paraId="4BC5FF5B" w14:textId="77777777" w:rsidR="00BA5394" w:rsidRPr="004A22A6" w:rsidRDefault="00BA5394" w:rsidP="003B1BF8">
      <w:pPr>
        <w:pStyle w:val="a4"/>
        <w:ind w:firstLine="709"/>
        <w:jc w:val="both"/>
        <w:rPr>
          <w:rFonts w:ascii="Times New Roman" w:hAnsi="Times New Roman"/>
          <w:sz w:val="24"/>
          <w:szCs w:val="24"/>
        </w:rPr>
      </w:pPr>
    </w:p>
    <w:p w14:paraId="05E21EB4" w14:textId="77777777" w:rsidR="00BA5394" w:rsidRPr="004A22A6" w:rsidRDefault="00685297" w:rsidP="00AC1765">
      <w:pPr>
        <w:pStyle w:val="a4"/>
        <w:ind w:firstLine="709"/>
        <w:jc w:val="center"/>
        <w:rPr>
          <w:rFonts w:ascii="Times New Roman" w:hAnsi="Times New Roman"/>
          <w:b/>
          <w:bCs/>
          <w:sz w:val="24"/>
          <w:szCs w:val="24"/>
        </w:rPr>
      </w:pPr>
      <w:r w:rsidRPr="004A22A6">
        <w:rPr>
          <w:rFonts w:ascii="Times New Roman" w:hAnsi="Times New Roman"/>
          <w:b/>
          <w:bCs/>
          <w:sz w:val="24"/>
          <w:szCs w:val="24"/>
        </w:rPr>
        <w:t>10</w:t>
      </w:r>
      <w:r w:rsidR="00BA5394" w:rsidRPr="004A22A6">
        <w:rPr>
          <w:rFonts w:ascii="Times New Roman" w:hAnsi="Times New Roman"/>
          <w:b/>
          <w:bCs/>
          <w:sz w:val="24"/>
          <w:szCs w:val="24"/>
        </w:rPr>
        <w:t>. Реквизиты</w:t>
      </w:r>
    </w:p>
    <w:p w14:paraId="4EC0A54C" w14:textId="77777777" w:rsidR="00BA5394" w:rsidRPr="004A22A6" w:rsidRDefault="00BA5394" w:rsidP="00BA5394">
      <w:pPr>
        <w:pStyle w:val="a4"/>
        <w:ind w:firstLine="709"/>
        <w:jc w:val="both"/>
        <w:rPr>
          <w:rFonts w:ascii="Times New Roman" w:hAnsi="Times New Roman"/>
          <w:sz w:val="24"/>
          <w:szCs w:val="24"/>
        </w:rPr>
      </w:pPr>
      <w:r w:rsidRPr="004A22A6">
        <w:rPr>
          <w:rFonts w:ascii="Times New Roman" w:hAnsi="Times New Roman"/>
          <w:sz w:val="24"/>
          <w:szCs w:val="24"/>
        </w:rPr>
        <w:lastRenderedPageBreak/>
        <w:t>Автономная некоммерческая организация по сохранению и развитию башкирского языка.</w:t>
      </w:r>
    </w:p>
    <w:p w14:paraId="4F924081" w14:textId="77777777" w:rsidR="00BA5394" w:rsidRPr="004A22A6" w:rsidRDefault="00BA5394" w:rsidP="00BA5394">
      <w:pPr>
        <w:pStyle w:val="a4"/>
        <w:ind w:firstLine="709"/>
        <w:jc w:val="both"/>
        <w:rPr>
          <w:rFonts w:ascii="Times New Roman" w:hAnsi="Times New Roman"/>
          <w:sz w:val="24"/>
          <w:szCs w:val="24"/>
        </w:rPr>
      </w:pPr>
      <w:r w:rsidRPr="004A22A6">
        <w:rPr>
          <w:rFonts w:ascii="Times New Roman" w:hAnsi="Times New Roman"/>
          <w:sz w:val="24"/>
          <w:szCs w:val="24"/>
        </w:rPr>
        <w:t>ОГРН: 1180280025023</w:t>
      </w:r>
    </w:p>
    <w:p w14:paraId="38C18448" w14:textId="77777777" w:rsidR="00BA5394" w:rsidRPr="004A22A6" w:rsidRDefault="00BA5394" w:rsidP="00BA5394">
      <w:pPr>
        <w:pStyle w:val="a4"/>
        <w:ind w:firstLine="709"/>
        <w:jc w:val="both"/>
        <w:rPr>
          <w:rFonts w:ascii="Times New Roman" w:hAnsi="Times New Roman"/>
          <w:sz w:val="24"/>
          <w:szCs w:val="24"/>
        </w:rPr>
      </w:pPr>
      <w:r w:rsidRPr="004A22A6">
        <w:rPr>
          <w:rFonts w:ascii="Times New Roman" w:hAnsi="Times New Roman"/>
          <w:sz w:val="24"/>
          <w:szCs w:val="24"/>
        </w:rPr>
        <w:t>ИНН: 0278940230</w:t>
      </w:r>
    </w:p>
    <w:p w14:paraId="72FC9BD0" w14:textId="77777777" w:rsidR="00BA5394" w:rsidRPr="004A22A6" w:rsidRDefault="00BA5394" w:rsidP="00BA5394">
      <w:pPr>
        <w:pStyle w:val="a4"/>
        <w:ind w:firstLine="709"/>
        <w:jc w:val="both"/>
        <w:rPr>
          <w:rFonts w:ascii="Times New Roman" w:hAnsi="Times New Roman"/>
          <w:sz w:val="24"/>
          <w:szCs w:val="24"/>
        </w:rPr>
      </w:pPr>
      <w:r w:rsidRPr="004A22A6">
        <w:rPr>
          <w:rFonts w:ascii="Times New Roman" w:hAnsi="Times New Roman"/>
          <w:sz w:val="24"/>
          <w:szCs w:val="24"/>
        </w:rPr>
        <w:t xml:space="preserve">Адрес электронной почты: </w:t>
      </w:r>
      <w:r w:rsidR="006A72CB" w:rsidRPr="004A22A6">
        <w:rPr>
          <w:rFonts w:ascii="Times New Roman" w:hAnsi="Times New Roman"/>
          <w:sz w:val="24"/>
          <w:szCs w:val="24"/>
        </w:rPr>
        <w:t>aispp@bk.ru</w:t>
      </w:r>
    </w:p>
    <w:p w14:paraId="5FF27CB6" w14:textId="77777777" w:rsidR="00BA5394" w:rsidRPr="00DF5DF7" w:rsidRDefault="00BA5394" w:rsidP="00BA5394">
      <w:pPr>
        <w:pStyle w:val="a4"/>
        <w:ind w:firstLine="709"/>
        <w:jc w:val="both"/>
        <w:rPr>
          <w:rFonts w:ascii="Times New Roman" w:hAnsi="Times New Roman"/>
          <w:sz w:val="24"/>
          <w:szCs w:val="24"/>
        </w:rPr>
      </w:pPr>
      <w:r w:rsidRPr="004A22A6">
        <w:rPr>
          <w:rFonts w:ascii="Times New Roman" w:hAnsi="Times New Roman"/>
          <w:sz w:val="24"/>
          <w:szCs w:val="24"/>
        </w:rPr>
        <w:t>Телефон оператора: 8 (347) 246-58-24</w:t>
      </w:r>
      <w:bookmarkStart w:id="2" w:name="_GoBack"/>
      <w:bookmarkEnd w:id="2"/>
    </w:p>
    <w:sectPr w:rsidR="00BA5394" w:rsidRPr="00DF5DF7" w:rsidSect="00761CB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BoldMT">
    <w:altName w:val="Times New Roman"/>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5C26"/>
    <w:multiLevelType w:val="hybridMultilevel"/>
    <w:tmpl w:val="0CDCB442"/>
    <w:lvl w:ilvl="0" w:tplc="FCB409EC">
      <w:start w:val="1"/>
      <w:numFmt w:val="decimal"/>
      <w:lvlText w:val="%1."/>
      <w:lvlJc w:val="left"/>
      <w:pPr>
        <w:ind w:left="720" w:hanging="360"/>
      </w:pPr>
      <w:rPr>
        <w:rFonts w:ascii="TimesNewRomanPS-BoldMT" w:hAnsi="TimesNewRomanPS-BoldMT" w:cs="TimesNewRomanPS-BoldMT" w:hint="default"/>
        <w:color w:val="1414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5F3BD3"/>
    <w:multiLevelType w:val="hybridMultilevel"/>
    <w:tmpl w:val="08BEC034"/>
    <w:lvl w:ilvl="0" w:tplc="EBAE02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02"/>
    <w:rsid w:val="00027673"/>
    <w:rsid w:val="00086E1E"/>
    <w:rsid w:val="000A65D4"/>
    <w:rsid w:val="000A73BD"/>
    <w:rsid w:val="000C0038"/>
    <w:rsid w:val="001315E3"/>
    <w:rsid w:val="00131B66"/>
    <w:rsid w:val="00140CD0"/>
    <w:rsid w:val="00143182"/>
    <w:rsid w:val="00145E07"/>
    <w:rsid w:val="00172CFD"/>
    <w:rsid w:val="00180151"/>
    <w:rsid w:val="0018321C"/>
    <w:rsid w:val="0019257F"/>
    <w:rsid w:val="00193012"/>
    <w:rsid w:val="001D019F"/>
    <w:rsid w:val="001E60E0"/>
    <w:rsid w:val="00254A52"/>
    <w:rsid w:val="00263524"/>
    <w:rsid w:val="0026354E"/>
    <w:rsid w:val="00272568"/>
    <w:rsid w:val="002C43CC"/>
    <w:rsid w:val="002D3631"/>
    <w:rsid w:val="002E7ED1"/>
    <w:rsid w:val="0034310A"/>
    <w:rsid w:val="003702D2"/>
    <w:rsid w:val="00396A42"/>
    <w:rsid w:val="003A05D2"/>
    <w:rsid w:val="003B1BF8"/>
    <w:rsid w:val="003C094F"/>
    <w:rsid w:val="003E1AA7"/>
    <w:rsid w:val="003E40B5"/>
    <w:rsid w:val="00416937"/>
    <w:rsid w:val="00423F37"/>
    <w:rsid w:val="004355E5"/>
    <w:rsid w:val="00477DD2"/>
    <w:rsid w:val="004930D6"/>
    <w:rsid w:val="004A22A6"/>
    <w:rsid w:val="004B72A9"/>
    <w:rsid w:val="004B7D33"/>
    <w:rsid w:val="004F73E7"/>
    <w:rsid w:val="00517839"/>
    <w:rsid w:val="0052767F"/>
    <w:rsid w:val="005B1790"/>
    <w:rsid w:val="005B7947"/>
    <w:rsid w:val="005C4A04"/>
    <w:rsid w:val="005D2CC1"/>
    <w:rsid w:val="005D300F"/>
    <w:rsid w:val="005E2092"/>
    <w:rsid w:val="005F3456"/>
    <w:rsid w:val="00621A26"/>
    <w:rsid w:val="00622BC1"/>
    <w:rsid w:val="0062342F"/>
    <w:rsid w:val="00634013"/>
    <w:rsid w:val="006604D6"/>
    <w:rsid w:val="00675F40"/>
    <w:rsid w:val="00685297"/>
    <w:rsid w:val="00692AE0"/>
    <w:rsid w:val="006A72CB"/>
    <w:rsid w:val="006E1AAD"/>
    <w:rsid w:val="007053EA"/>
    <w:rsid w:val="0074049B"/>
    <w:rsid w:val="00761CBB"/>
    <w:rsid w:val="007827A1"/>
    <w:rsid w:val="00785F21"/>
    <w:rsid w:val="00794E08"/>
    <w:rsid w:val="007950B1"/>
    <w:rsid w:val="007A0004"/>
    <w:rsid w:val="007B0FBD"/>
    <w:rsid w:val="007B4B1F"/>
    <w:rsid w:val="007E5186"/>
    <w:rsid w:val="007F4869"/>
    <w:rsid w:val="0083002B"/>
    <w:rsid w:val="00840A1C"/>
    <w:rsid w:val="0084314B"/>
    <w:rsid w:val="008819FE"/>
    <w:rsid w:val="008847A1"/>
    <w:rsid w:val="008C3017"/>
    <w:rsid w:val="008D2FA9"/>
    <w:rsid w:val="0095525E"/>
    <w:rsid w:val="0096651C"/>
    <w:rsid w:val="009771D9"/>
    <w:rsid w:val="00986C2D"/>
    <w:rsid w:val="00986D02"/>
    <w:rsid w:val="00995E01"/>
    <w:rsid w:val="009A0B7A"/>
    <w:rsid w:val="009A1535"/>
    <w:rsid w:val="009E52D5"/>
    <w:rsid w:val="009F2B14"/>
    <w:rsid w:val="00A02623"/>
    <w:rsid w:val="00A1012F"/>
    <w:rsid w:val="00A13252"/>
    <w:rsid w:val="00A545A5"/>
    <w:rsid w:val="00A92D90"/>
    <w:rsid w:val="00AB50EC"/>
    <w:rsid w:val="00AC1765"/>
    <w:rsid w:val="00B102E2"/>
    <w:rsid w:val="00B23DEF"/>
    <w:rsid w:val="00B43BED"/>
    <w:rsid w:val="00B562BC"/>
    <w:rsid w:val="00B72D7C"/>
    <w:rsid w:val="00BA5394"/>
    <w:rsid w:val="00BA6970"/>
    <w:rsid w:val="00BB307A"/>
    <w:rsid w:val="00BC1319"/>
    <w:rsid w:val="00BD2B14"/>
    <w:rsid w:val="00BD2EDF"/>
    <w:rsid w:val="00BE1330"/>
    <w:rsid w:val="00BF2084"/>
    <w:rsid w:val="00BF6600"/>
    <w:rsid w:val="00C053FA"/>
    <w:rsid w:val="00C40F3C"/>
    <w:rsid w:val="00C47915"/>
    <w:rsid w:val="00C66B69"/>
    <w:rsid w:val="00CB5D50"/>
    <w:rsid w:val="00CC40B6"/>
    <w:rsid w:val="00CD20FF"/>
    <w:rsid w:val="00CE1875"/>
    <w:rsid w:val="00D10C6C"/>
    <w:rsid w:val="00D80739"/>
    <w:rsid w:val="00DC289B"/>
    <w:rsid w:val="00DC4B06"/>
    <w:rsid w:val="00DC5F0E"/>
    <w:rsid w:val="00DF4125"/>
    <w:rsid w:val="00DF5DF7"/>
    <w:rsid w:val="00E73396"/>
    <w:rsid w:val="00EE29F9"/>
    <w:rsid w:val="00EE4D70"/>
    <w:rsid w:val="00EF2A2B"/>
    <w:rsid w:val="00EF46E3"/>
    <w:rsid w:val="00EF4DE9"/>
    <w:rsid w:val="00F14673"/>
    <w:rsid w:val="00F26B41"/>
    <w:rsid w:val="00F53D55"/>
    <w:rsid w:val="00F84375"/>
    <w:rsid w:val="00F860DA"/>
    <w:rsid w:val="00FB4C3F"/>
    <w:rsid w:val="00FC2C46"/>
    <w:rsid w:val="00FE08E3"/>
    <w:rsid w:val="00FE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0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D02"/>
    <w:pPr>
      <w:ind w:left="720"/>
      <w:contextualSpacing/>
    </w:pPr>
  </w:style>
  <w:style w:type="paragraph" w:styleId="a4">
    <w:name w:val="No Spacing"/>
    <w:uiPriority w:val="1"/>
    <w:qFormat/>
    <w:rsid w:val="00761CB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0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D02"/>
    <w:pPr>
      <w:ind w:left="720"/>
      <w:contextualSpacing/>
    </w:pPr>
  </w:style>
  <w:style w:type="paragraph" w:styleId="a4">
    <w:name w:val="No Spacing"/>
    <w:uiPriority w:val="1"/>
    <w:qFormat/>
    <w:rsid w:val="00761CB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70340">
      <w:bodyDiv w:val="1"/>
      <w:marLeft w:val="0"/>
      <w:marRight w:val="0"/>
      <w:marTop w:val="0"/>
      <w:marBottom w:val="0"/>
      <w:divBdr>
        <w:top w:val="none" w:sz="0" w:space="0" w:color="auto"/>
        <w:left w:val="none" w:sz="0" w:space="0" w:color="auto"/>
        <w:bottom w:val="none" w:sz="0" w:space="0" w:color="auto"/>
        <w:right w:val="none" w:sz="0" w:space="0" w:color="auto"/>
      </w:divBdr>
      <w:divsChild>
        <w:div w:id="1328898399">
          <w:marLeft w:val="0"/>
          <w:marRight w:val="0"/>
          <w:marTop w:val="0"/>
          <w:marBottom w:val="0"/>
          <w:divBdr>
            <w:top w:val="single" w:sz="2" w:space="0" w:color="auto"/>
            <w:left w:val="single" w:sz="2" w:space="0" w:color="auto"/>
            <w:bottom w:val="single" w:sz="2" w:space="0" w:color="auto"/>
            <w:right w:val="single" w:sz="2" w:space="0" w:color="auto"/>
          </w:divBdr>
          <w:divsChild>
            <w:div w:id="1037506750">
              <w:marLeft w:val="0"/>
              <w:marRight w:val="0"/>
              <w:marTop w:val="0"/>
              <w:marBottom w:val="0"/>
              <w:divBdr>
                <w:top w:val="single" w:sz="2" w:space="0" w:color="auto"/>
                <w:left w:val="single" w:sz="2" w:space="0" w:color="auto"/>
                <w:bottom w:val="single" w:sz="2" w:space="0" w:color="auto"/>
                <w:right w:val="single" w:sz="2" w:space="0" w:color="auto"/>
              </w:divBdr>
              <w:divsChild>
                <w:div w:id="5768657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1340105">
          <w:marLeft w:val="0"/>
          <w:marRight w:val="0"/>
          <w:marTop w:val="0"/>
          <w:marBottom w:val="0"/>
          <w:divBdr>
            <w:top w:val="single" w:sz="2" w:space="0" w:color="auto"/>
            <w:left w:val="single" w:sz="48" w:space="0" w:color="auto"/>
            <w:bottom w:val="single" w:sz="2" w:space="0" w:color="auto"/>
            <w:right w:val="single" w:sz="2" w:space="0" w:color="auto"/>
          </w:divBdr>
          <w:divsChild>
            <w:div w:id="799883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88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202a</dc:creator>
  <cp:lastModifiedBy>UP</cp:lastModifiedBy>
  <cp:revision>127</cp:revision>
  <cp:lastPrinted>2018-02-08T04:33:00Z</cp:lastPrinted>
  <dcterms:created xsi:type="dcterms:W3CDTF">2018-03-02T06:38:00Z</dcterms:created>
  <dcterms:modified xsi:type="dcterms:W3CDTF">2025-02-11T05:47:00Z</dcterms:modified>
</cp:coreProperties>
</file>